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B7" w:rsidRDefault="00894CB7" w:rsidP="00894CB7">
      <w:pPr>
        <w:spacing w:line="544" w:lineRule="auto"/>
        <w:ind w:left="7" w:right="1080" w:firstLine="106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ТЕМА 6: ПРИМЕНА МЕРА У ЈЕДНОСТАВНИМ СИТУАЦИЈАМА </w:t>
      </w:r>
      <w:proofErr w:type="spellStart"/>
      <w:r>
        <w:rPr>
          <w:rFonts w:eastAsia="Times New Roman"/>
          <w:i/>
          <w:iCs/>
          <w:sz w:val="24"/>
          <w:szCs w:val="24"/>
        </w:rPr>
        <w:t>Шематски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приказ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садржаја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у </w:t>
      </w:r>
      <w:proofErr w:type="spellStart"/>
      <w:r>
        <w:rPr>
          <w:rFonts w:eastAsia="Times New Roman"/>
          <w:i/>
          <w:iCs/>
          <w:sz w:val="24"/>
          <w:szCs w:val="24"/>
        </w:rPr>
        <w:t>оквиру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теме</w:t>
      </w:r>
      <w:proofErr w:type="spellEnd"/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-62230</wp:posOffset>
            </wp:positionV>
            <wp:extent cx="5543550" cy="411480"/>
            <wp:effectExtent l="0" t="0" r="0" b="0"/>
            <wp:wrapNone/>
            <wp:docPr id="1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2400"/>
        <w:gridCol w:w="960"/>
        <w:gridCol w:w="1940"/>
        <w:gridCol w:w="2420"/>
        <w:gridCol w:w="20"/>
      </w:tblGrid>
      <w:tr w:rsidR="00894CB7" w:rsidTr="00ED0FDB">
        <w:trPr>
          <w:trHeight w:val="318"/>
        </w:trPr>
        <w:tc>
          <w:tcPr>
            <w:tcW w:w="3720" w:type="dxa"/>
            <w:gridSpan w:val="2"/>
            <w:vAlign w:val="bottom"/>
          </w:tcPr>
          <w:p w:rsidR="00894CB7" w:rsidRDefault="00894CB7" w:rsidP="00ED0FD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ОБЛИЦИ И ПРОСТОР</w:t>
            </w: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894CB7" w:rsidRDefault="00894CB7" w:rsidP="00ED0FDB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МЕРЕЊЕ И МЕРЕ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99"/>
        </w:trPr>
        <w:tc>
          <w:tcPr>
            <w:tcW w:w="1320" w:type="dxa"/>
            <w:vAlign w:val="bottom"/>
          </w:tcPr>
          <w:p w:rsidR="00894CB7" w:rsidRDefault="00894CB7" w:rsidP="00ED0FDB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894CB7" w:rsidRDefault="00894CB7" w:rsidP="00ED0FD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390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75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6"/>
                <w:szCs w:val="6"/>
              </w:rPr>
            </w:pPr>
          </w:p>
        </w:tc>
        <w:tc>
          <w:tcPr>
            <w:tcW w:w="4360" w:type="dxa"/>
            <w:gridSpan w:val="2"/>
            <w:vMerge w:val="restart"/>
            <w:vAlign w:val="bottom"/>
          </w:tcPr>
          <w:p w:rsidR="00894CB7" w:rsidRDefault="00894CB7" w:rsidP="00ED0F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МЕРЕЊЕ И МЕРЕ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323"/>
        </w:trPr>
        <w:tc>
          <w:tcPr>
            <w:tcW w:w="3720" w:type="dxa"/>
            <w:gridSpan w:val="2"/>
            <w:vAlign w:val="bottom"/>
          </w:tcPr>
          <w:p w:rsidR="00894CB7" w:rsidRDefault="00894CB7" w:rsidP="00ED0FDB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ГЕОМЕТРИЈСКИ ОБЛИЦИ У</w:t>
            </w: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Merge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283"/>
        </w:trPr>
        <w:tc>
          <w:tcPr>
            <w:tcW w:w="3720" w:type="dxa"/>
            <w:gridSpan w:val="2"/>
            <w:vAlign w:val="bottom"/>
          </w:tcPr>
          <w:p w:rsidR="00894CB7" w:rsidRDefault="00894CB7" w:rsidP="00ED0FDB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РАВНИ И ПРОСТОРУ</w:t>
            </w: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894CB7" w:rsidRDefault="00894CB7" w:rsidP="00ED0F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(ДУЖИНА, МАСА, ЗАПРЕМИНА,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294"/>
        </w:trPr>
        <w:tc>
          <w:tcPr>
            <w:tcW w:w="132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894CB7" w:rsidRDefault="00894CB7" w:rsidP="00ED0F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ПОВРШИНА, ВРЕМЕ И НОВАЦ)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20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251"/>
        </w:trPr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Align w:val="bottom"/>
          </w:tcPr>
          <w:p w:rsidR="00894CB7" w:rsidRDefault="00894CB7" w:rsidP="00ED0F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09"/>
        </w:trPr>
        <w:tc>
          <w:tcPr>
            <w:tcW w:w="3720" w:type="dxa"/>
            <w:gridSpan w:val="2"/>
            <w:vMerge w:val="restart"/>
            <w:vAlign w:val="bottom"/>
          </w:tcPr>
          <w:p w:rsidR="00894CB7" w:rsidRDefault="00894CB7" w:rsidP="00ED0FD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ОБИМ ТРОУГЛА, КВАДРАТА И</w:t>
            </w: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Align w:val="bottom"/>
          </w:tcPr>
          <w:p w:rsidR="00894CB7" w:rsidRDefault="00894CB7" w:rsidP="00ED0F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256"/>
        </w:trPr>
        <w:tc>
          <w:tcPr>
            <w:tcW w:w="3720" w:type="dxa"/>
            <w:gridSpan w:val="2"/>
            <w:vMerge/>
            <w:vAlign w:val="bottom"/>
          </w:tcPr>
          <w:p w:rsidR="00894CB7" w:rsidRDefault="00894CB7" w:rsidP="00ED0FDB"/>
        </w:tc>
        <w:tc>
          <w:tcPr>
            <w:tcW w:w="960" w:type="dxa"/>
            <w:vAlign w:val="bottom"/>
          </w:tcPr>
          <w:p w:rsidR="00894CB7" w:rsidRDefault="00894CB7" w:rsidP="00ED0FDB"/>
        </w:tc>
        <w:tc>
          <w:tcPr>
            <w:tcW w:w="4360" w:type="dxa"/>
            <w:gridSpan w:val="2"/>
            <w:vMerge w:val="restart"/>
            <w:vAlign w:val="bottom"/>
          </w:tcPr>
          <w:p w:rsidR="00894CB7" w:rsidRDefault="00894CB7" w:rsidP="00ED0FD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ПРИМЕНА МЕРА У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15"/>
        </w:trPr>
        <w:tc>
          <w:tcPr>
            <w:tcW w:w="3720" w:type="dxa"/>
            <w:gridSpan w:val="2"/>
            <w:vMerge w:val="restart"/>
            <w:vAlign w:val="bottom"/>
          </w:tcPr>
          <w:p w:rsidR="00894CB7" w:rsidRDefault="00894CB7" w:rsidP="00ED0FDB">
            <w:pPr>
              <w:spacing w:line="262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ПРАВОУГАОНИКА</w:t>
            </w: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4360" w:type="dxa"/>
            <w:gridSpan w:val="2"/>
            <w:vMerge/>
            <w:vAlign w:val="bottom"/>
          </w:tcPr>
          <w:p w:rsidR="00894CB7" w:rsidRDefault="00894CB7" w:rsidP="00ED0F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46"/>
        </w:trPr>
        <w:tc>
          <w:tcPr>
            <w:tcW w:w="3720" w:type="dxa"/>
            <w:gridSpan w:val="2"/>
            <w:vMerge/>
            <w:vAlign w:val="bottom"/>
          </w:tcPr>
          <w:p w:rsidR="00894CB7" w:rsidRDefault="00894CB7" w:rsidP="00ED0FDB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894CB7" w:rsidRDefault="00894CB7" w:rsidP="00ED0FDB">
            <w:pPr>
              <w:rPr>
                <w:sz w:val="12"/>
                <w:szCs w:val="12"/>
              </w:rPr>
            </w:pPr>
          </w:p>
        </w:tc>
        <w:tc>
          <w:tcPr>
            <w:tcW w:w="4360" w:type="dxa"/>
            <w:gridSpan w:val="2"/>
            <w:vMerge w:val="restart"/>
            <w:vAlign w:val="bottom"/>
          </w:tcPr>
          <w:p w:rsidR="00894CB7" w:rsidRDefault="00894CB7" w:rsidP="00ED0FDB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ЈЕДНОСТАВНИМ СИТУАЦИЈАМА</w:t>
            </w: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  <w:tr w:rsidR="00894CB7" w:rsidTr="00ED0FDB">
        <w:trPr>
          <w:trHeight w:val="152"/>
        </w:trPr>
        <w:tc>
          <w:tcPr>
            <w:tcW w:w="1320" w:type="dxa"/>
            <w:vAlign w:val="bottom"/>
          </w:tcPr>
          <w:p w:rsidR="00894CB7" w:rsidRDefault="00894CB7" w:rsidP="00ED0FDB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894CB7" w:rsidRDefault="00894CB7" w:rsidP="00ED0FDB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94CB7" w:rsidRDefault="00894CB7" w:rsidP="00ED0FDB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gridSpan w:val="2"/>
            <w:vMerge/>
            <w:vAlign w:val="bottom"/>
          </w:tcPr>
          <w:p w:rsidR="00894CB7" w:rsidRDefault="00894CB7" w:rsidP="00ED0F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94CB7" w:rsidRDefault="00894CB7" w:rsidP="00ED0FDB">
            <w:pPr>
              <w:rPr>
                <w:sz w:val="1"/>
                <w:szCs w:val="1"/>
              </w:rPr>
            </w:pPr>
          </w:p>
        </w:tc>
      </w:tr>
    </w:tbl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44450</wp:posOffset>
            </wp:positionH>
            <wp:positionV relativeFrom="paragraph">
              <wp:posOffset>-1380490</wp:posOffset>
            </wp:positionV>
            <wp:extent cx="6113145" cy="2280920"/>
            <wp:effectExtent l="0" t="0" r="0" b="0"/>
            <wp:wrapNone/>
            <wp:docPr id="2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228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372" w:lineRule="exact"/>
        <w:rPr>
          <w:sz w:val="20"/>
          <w:szCs w:val="20"/>
        </w:rPr>
      </w:pPr>
    </w:p>
    <w:p w:rsidR="00894CB7" w:rsidRDefault="00894CB7" w:rsidP="00894CB7">
      <w:pPr>
        <w:ind w:right="56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ПОВРШИНА КВАДРАТА И</w:t>
      </w:r>
    </w:p>
    <w:p w:rsidR="00894CB7" w:rsidRDefault="00894CB7" w:rsidP="00894CB7">
      <w:pPr>
        <w:spacing w:line="7" w:lineRule="exact"/>
        <w:rPr>
          <w:sz w:val="20"/>
          <w:szCs w:val="20"/>
        </w:rPr>
      </w:pPr>
    </w:p>
    <w:p w:rsidR="00894CB7" w:rsidRDefault="00894CB7" w:rsidP="00894CB7">
      <w:pPr>
        <w:ind w:right="565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ПРАВОУГАОНИКА</w:t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314" w:lineRule="exact"/>
        <w:rPr>
          <w:sz w:val="20"/>
          <w:szCs w:val="20"/>
        </w:rPr>
      </w:pPr>
    </w:p>
    <w:p w:rsidR="00894CB7" w:rsidRDefault="00894CB7" w:rsidP="00894CB7">
      <w:pPr>
        <w:spacing w:line="310" w:lineRule="auto"/>
        <w:ind w:left="7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Ова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произилази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претходне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али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повезана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темом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облици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простор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овом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делу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акценат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практичној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примени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знања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полазници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претходно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стекли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894CB7" w:rsidRDefault="00894CB7" w:rsidP="00894CB7">
      <w:pPr>
        <w:spacing w:line="134" w:lineRule="exact"/>
        <w:rPr>
          <w:sz w:val="20"/>
          <w:szCs w:val="20"/>
        </w:rPr>
      </w:pPr>
    </w:p>
    <w:p w:rsidR="00894CB7" w:rsidRDefault="00894CB7" w:rsidP="00894CB7">
      <w:pPr>
        <w:spacing w:line="276" w:lineRule="auto"/>
        <w:ind w:left="7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Приликом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припремања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часа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наставник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треба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испланира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активност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ће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имати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циљ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подсете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пређено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градиво</w:t>
      </w:r>
      <w:proofErr w:type="spellEnd"/>
      <w:r>
        <w:rPr>
          <w:rFonts w:eastAsia="Times New Roman"/>
          <w:sz w:val="24"/>
          <w:szCs w:val="24"/>
        </w:rPr>
        <w:t xml:space="preserve">, а </w:t>
      </w:r>
      <w:proofErr w:type="spellStart"/>
      <w:r>
        <w:rPr>
          <w:rFonts w:eastAsia="Times New Roman"/>
          <w:sz w:val="24"/>
          <w:szCs w:val="24"/>
        </w:rPr>
        <w:t>затим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кроз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примере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илуструје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примењује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математичко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знање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разним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ситуацијама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којима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полазници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свакодневно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сусрећу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894CB7" w:rsidRDefault="00894CB7" w:rsidP="00894CB7">
      <w:pPr>
        <w:spacing w:line="1" w:lineRule="exact"/>
        <w:rPr>
          <w:sz w:val="20"/>
          <w:szCs w:val="20"/>
        </w:rPr>
      </w:pPr>
    </w:p>
    <w:p w:rsidR="00894CB7" w:rsidRDefault="00894CB7" w:rsidP="00894CB7">
      <w:pPr>
        <w:spacing w:line="287" w:lineRule="auto"/>
        <w:ind w:left="7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Наставник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може</w:t>
      </w:r>
      <w:proofErr w:type="spellEnd"/>
      <w:r>
        <w:rPr>
          <w:rFonts w:eastAsia="Times New Roman"/>
          <w:sz w:val="24"/>
          <w:szCs w:val="24"/>
        </w:rPr>
        <w:t xml:space="preserve">, у </w:t>
      </w:r>
      <w:proofErr w:type="spellStart"/>
      <w:r>
        <w:rPr>
          <w:rFonts w:eastAsia="Times New Roman"/>
          <w:sz w:val="24"/>
          <w:szCs w:val="24"/>
        </w:rPr>
        <w:t>зависности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средине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где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школа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налази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село</w:t>
      </w:r>
      <w:proofErr w:type="spell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град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или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актуелних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дешавања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сам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прави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задатке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полазници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заинтересованији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решавају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Такође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наставник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треба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подстиче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праве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задатке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јер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добар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начин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провери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разумели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одређено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градиво</w:t>
      </w:r>
      <w:proofErr w:type="spellEnd"/>
      <w:r>
        <w:rPr>
          <w:rFonts w:eastAsia="Times New Roman"/>
          <w:sz w:val="24"/>
          <w:szCs w:val="24"/>
        </w:rPr>
        <w:t>.</w:t>
      </w:r>
      <w:proofErr w:type="gramEnd"/>
    </w:p>
    <w:p w:rsidR="00894CB7" w:rsidRDefault="00894CB7" w:rsidP="00894CB7">
      <w:pPr>
        <w:spacing w:line="161" w:lineRule="exact"/>
        <w:rPr>
          <w:sz w:val="20"/>
          <w:szCs w:val="20"/>
        </w:rPr>
      </w:pPr>
    </w:p>
    <w:p w:rsidR="00894CB7" w:rsidRDefault="00894CB7" w:rsidP="00894CB7">
      <w:pPr>
        <w:numPr>
          <w:ilvl w:val="0"/>
          <w:numId w:val="18"/>
        </w:numPr>
        <w:tabs>
          <w:tab w:val="left" w:pos="283"/>
        </w:tabs>
        <w:spacing w:line="291" w:lineRule="auto"/>
        <w:ind w:left="7" w:hanging="7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наставку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примери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задатака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који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могу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користити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процену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напредовања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или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самоевалуацију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полазника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Задаци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примери</w:t>
      </w:r>
      <w:proofErr w:type="spellEnd"/>
      <w:r>
        <w:rPr>
          <w:rFonts w:eastAsia="Times New Roman"/>
          <w:sz w:val="24"/>
          <w:szCs w:val="24"/>
        </w:rPr>
        <w:t xml:space="preserve"> 1)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направљени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што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једног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текста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направљено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више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задатака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различитог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нивоа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сложености</w:t>
      </w:r>
      <w:proofErr w:type="spellEnd"/>
      <w:r>
        <w:rPr>
          <w:rFonts w:eastAsia="Times New Roman"/>
          <w:sz w:val="24"/>
          <w:szCs w:val="24"/>
        </w:rPr>
        <w:t>:</w:t>
      </w:r>
    </w:p>
    <w:p w:rsidR="00894CB7" w:rsidRDefault="00894CB7" w:rsidP="00894CB7">
      <w:pPr>
        <w:spacing w:line="125" w:lineRule="exact"/>
        <w:rPr>
          <w:sz w:val="20"/>
          <w:szCs w:val="20"/>
        </w:rPr>
      </w:pPr>
    </w:p>
    <w:p w:rsidR="00894CB7" w:rsidRDefault="00894CB7" w:rsidP="00894CB7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Пример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1</w:t>
      </w:r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617855</wp:posOffset>
            </wp:positionH>
            <wp:positionV relativeFrom="paragraph">
              <wp:posOffset>81915</wp:posOffset>
            </wp:positionV>
            <wp:extent cx="4825365" cy="1043940"/>
            <wp:effectExtent l="0" t="0" r="0" b="0"/>
            <wp:wrapNone/>
            <wp:docPr id="3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318" w:lineRule="exact"/>
        <w:rPr>
          <w:sz w:val="20"/>
          <w:szCs w:val="20"/>
        </w:rPr>
      </w:pPr>
    </w:p>
    <w:p w:rsidR="00894CB7" w:rsidRDefault="00894CB7" w:rsidP="00894CB7">
      <w:pPr>
        <w:numPr>
          <w:ilvl w:val="0"/>
          <w:numId w:val="19"/>
        </w:numPr>
        <w:tabs>
          <w:tab w:val="left" w:pos="487"/>
        </w:tabs>
        <w:spacing w:line="276" w:lineRule="auto"/>
        <w:ind w:left="487" w:hanging="35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сестре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пекари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100 </w:t>
      </w:r>
      <w:proofErr w:type="spellStart"/>
      <w:r>
        <w:rPr>
          <w:rFonts w:eastAsia="Times New Roman"/>
          <w:sz w:val="24"/>
          <w:szCs w:val="24"/>
        </w:rPr>
        <w:t>грама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сиром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месом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вишњама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овај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19"/>
        </w:numPr>
        <w:tabs>
          <w:tab w:val="left" w:pos="487"/>
        </w:tabs>
        <w:spacing w:line="308" w:lineRule="auto"/>
        <w:ind w:left="487" w:hanging="35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сестре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пекари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 xml:space="preserve"> 200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сиром</w:t>
      </w:r>
      <w:proofErr w:type="spellEnd"/>
      <w:r>
        <w:rPr>
          <w:rFonts w:eastAsia="Times New Roman"/>
          <w:sz w:val="24"/>
          <w:szCs w:val="24"/>
        </w:rPr>
        <w:t xml:space="preserve">, 200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месом</w:t>
      </w:r>
      <w:proofErr w:type="spellEnd"/>
      <w:r>
        <w:rPr>
          <w:rFonts w:eastAsia="Times New Roman"/>
          <w:sz w:val="24"/>
          <w:szCs w:val="24"/>
        </w:rPr>
        <w:t xml:space="preserve"> и 300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вишњама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овај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208" w:lineRule="exact"/>
        <w:rPr>
          <w:sz w:val="20"/>
          <w:szCs w:val="20"/>
        </w:rPr>
      </w:pPr>
    </w:p>
    <w:p w:rsidR="00894CB7" w:rsidRDefault="00894CB7" w:rsidP="00894CB7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46</w:t>
      </w:r>
    </w:p>
    <w:p w:rsidR="00894CB7" w:rsidRDefault="00894CB7" w:rsidP="00894CB7">
      <w:pPr>
        <w:sectPr w:rsidR="00894CB7">
          <w:pgSz w:w="11900" w:h="16838"/>
          <w:pgMar w:top="1395" w:right="1126" w:bottom="457" w:left="1133" w:header="0" w:footer="0" w:gutter="0"/>
          <w:cols w:space="720" w:equalWidth="0">
            <w:col w:w="9647"/>
          </w:cols>
        </w:sectPr>
      </w:pPr>
    </w:p>
    <w:p w:rsidR="00894CB7" w:rsidRDefault="00894CB7" w:rsidP="00894CB7">
      <w:pPr>
        <w:numPr>
          <w:ilvl w:val="0"/>
          <w:numId w:val="20"/>
        </w:numPr>
        <w:tabs>
          <w:tab w:val="left" w:pos="368"/>
        </w:tabs>
        <w:spacing w:line="275" w:lineRule="auto"/>
        <w:ind w:left="368" w:hanging="355"/>
        <w:rPr>
          <w:rFonts w:eastAsia="Times New Roman"/>
          <w:sz w:val="24"/>
          <w:szCs w:val="24"/>
        </w:rPr>
      </w:pPr>
      <w:bookmarkStart w:id="0" w:name="page47"/>
      <w:bookmarkEnd w:id="0"/>
      <w:proofErr w:type="spellStart"/>
      <w:r>
        <w:rPr>
          <w:rFonts w:eastAsia="Times New Roman"/>
          <w:sz w:val="24"/>
          <w:szCs w:val="24"/>
        </w:rPr>
        <w:lastRenderedPageBreak/>
        <w:t>Две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сестре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пекари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 xml:space="preserve"> 250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сиром</w:t>
      </w:r>
      <w:proofErr w:type="spellEnd"/>
      <w:r>
        <w:rPr>
          <w:rFonts w:eastAsia="Times New Roman"/>
          <w:sz w:val="24"/>
          <w:szCs w:val="24"/>
        </w:rPr>
        <w:t xml:space="preserve">, 250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месом</w:t>
      </w:r>
      <w:proofErr w:type="spellEnd"/>
      <w:r>
        <w:rPr>
          <w:rFonts w:eastAsia="Times New Roman"/>
          <w:sz w:val="24"/>
          <w:szCs w:val="24"/>
        </w:rPr>
        <w:t xml:space="preserve"> и 300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вишњама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овај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ind w:left="4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 </w:t>
      </w:r>
      <w:proofErr w:type="spellStart"/>
      <w:proofErr w:type="gramStart"/>
      <w:r>
        <w:rPr>
          <w:rFonts w:eastAsia="Times New Roman"/>
          <w:sz w:val="24"/>
          <w:szCs w:val="24"/>
        </w:rPr>
        <w:t>за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ниво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наставник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може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додати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помоћ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решавању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задатка</w:t>
      </w:r>
      <w:proofErr w:type="spellEnd"/>
      <w:r>
        <w:rPr>
          <w:rFonts w:eastAsia="Times New Roman"/>
          <w:sz w:val="24"/>
          <w:szCs w:val="24"/>
        </w:rPr>
        <w:t>:</w:t>
      </w:r>
    </w:p>
    <w:p w:rsidR="00894CB7" w:rsidRDefault="00894CB7" w:rsidP="00894CB7">
      <w:pPr>
        <w:spacing w:line="43" w:lineRule="exact"/>
        <w:rPr>
          <w:sz w:val="20"/>
          <w:szCs w:val="20"/>
        </w:rPr>
      </w:pPr>
    </w:p>
    <w:p w:rsidR="00894CB7" w:rsidRDefault="00894CB7" w:rsidP="00894CB7">
      <w:pPr>
        <w:ind w:left="728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ако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100 </w:t>
      </w:r>
      <w:proofErr w:type="spellStart"/>
      <w:r>
        <w:rPr>
          <w:rFonts w:eastAsia="Times New Roman"/>
          <w:sz w:val="24"/>
          <w:szCs w:val="24"/>
        </w:rPr>
        <w:t>грама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кошта</w:t>
      </w:r>
      <w:proofErr w:type="spellEnd"/>
      <w:r>
        <w:rPr>
          <w:rFonts w:eastAsia="Times New Roman"/>
          <w:sz w:val="24"/>
          <w:szCs w:val="24"/>
        </w:rPr>
        <w:t xml:space="preserve"> 60 </w:t>
      </w:r>
      <w:proofErr w:type="spellStart"/>
      <w:r>
        <w:rPr>
          <w:rFonts w:eastAsia="Times New Roman"/>
          <w:sz w:val="24"/>
          <w:szCs w:val="24"/>
        </w:rPr>
        <w:t>дин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ће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коштати</w:t>
      </w:r>
      <w:proofErr w:type="spellEnd"/>
      <w:r>
        <w:rPr>
          <w:rFonts w:eastAsia="Times New Roman"/>
          <w:sz w:val="24"/>
          <w:szCs w:val="24"/>
        </w:rPr>
        <w:t xml:space="preserve"> 50 </w:t>
      </w:r>
      <w:proofErr w:type="spellStart"/>
      <w:r>
        <w:rPr>
          <w:rFonts w:eastAsia="Times New Roman"/>
          <w:sz w:val="24"/>
          <w:szCs w:val="24"/>
        </w:rPr>
        <w:t>грама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38" w:lineRule="exact"/>
        <w:rPr>
          <w:sz w:val="20"/>
          <w:szCs w:val="20"/>
        </w:rPr>
      </w:pPr>
    </w:p>
    <w:p w:rsidR="00894CB7" w:rsidRDefault="00894CB7" w:rsidP="00894CB7">
      <w:pPr>
        <w:numPr>
          <w:ilvl w:val="0"/>
          <w:numId w:val="21"/>
        </w:numPr>
        <w:tabs>
          <w:tab w:val="left" w:pos="368"/>
        </w:tabs>
        <w:spacing w:line="344" w:lineRule="auto"/>
        <w:ind w:left="368" w:hanging="35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сестре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пекари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u w:val="single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4</w:t>
      </w:r>
      <w:r>
        <w:rPr>
          <w:rFonts w:eastAsia="Times New Roman"/>
          <w:sz w:val="24"/>
          <w:szCs w:val="24"/>
        </w:rPr>
        <w:t xml:space="preserve"> kg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сиром</w:t>
      </w:r>
      <w:proofErr w:type="spellEnd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250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месом</w:t>
      </w:r>
      <w:proofErr w:type="spellEnd"/>
      <w:r>
        <w:rPr>
          <w:rFonts w:eastAsia="Times New Roman"/>
          <w:sz w:val="24"/>
          <w:szCs w:val="24"/>
        </w:rPr>
        <w:t xml:space="preserve"> и </w:t>
      </w:r>
      <w:proofErr w:type="spellStart"/>
      <w:r>
        <w:rPr>
          <w:rFonts w:eastAsia="Times New Roman"/>
          <w:sz w:val="24"/>
          <w:szCs w:val="24"/>
        </w:rPr>
        <w:t>пола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килограма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вишњама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платиле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овај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доручак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3" w:lineRule="exact"/>
        <w:rPr>
          <w:sz w:val="20"/>
          <w:szCs w:val="20"/>
        </w:rPr>
      </w:pPr>
    </w:p>
    <w:p w:rsidR="00894CB7" w:rsidRDefault="00894CB7" w:rsidP="00894CB7">
      <w:pPr>
        <w:ind w:left="8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Избор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материјала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за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полазникe</w:t>
      </w:r>
      <w:proofErr w:type="spellEnd"/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88" o:spid="_x0000_s1323" style="position:absolute;z-index:251668480;visibility:visible;mso-wrap-distance-left:0;mso-wrap-distance-right:0" from="-5.6pt,-12.9pt" to="476.4pt,-12.9pt" o:allowincell="f" strokeweight=".16931mm"/>
        </w:pict>
      </w:r>
      <w:r>
        <w:rPr>
          <w:sz w:val="20"/>
          <w:szCs w:val="20"/>
        </w:rPr>
        <w:pict>
          <v:line id="Shape 289" o:spid="_x0000_s1324" style="position:absolute;z-index:251669504;visibility:visible;mso-wrap-distance-left:0;mso-wrap-distance-right:0" from="-5.35pt,-13.15pt" to="-5.35pt,463.8pt" o:allowincell="f" strokeweight=".16931mm"/>
        </w:pict>
      </w:r>
      <w:r>
        <w:rPr>
          <w:sz w:val="20"/>
          <w:szCs w:val="20"/>
        </w:rPr>
        <w:pict>
          <v:line id="Shape 290" o:spid="_x0000_s1325" style="position:absolute;z-index:251670528;visibility:visible;mso-wrap-distance-left:0;mso-wrap-distance-right:0" from="476.15pt,-13.15pt" to="476.15pt,463.8pt" o:allowincell="f" strokeweight=".16931mm"/>
        </w:pict>
      </w:r>
    </w:p>
    <w:p w:rsidR="00894CB7" w:rsidRDefault="00894CB7" w:rsidP="00894CB7">
      <w:pPr>
        <w:spacing w:line="20" w:lineRule="exact"/>
        <w:rPr>
          <w:sz w:val="20"/>
          <w:szCs w:val="20"/>
        </w:rPr>
      </w:pPr>
    </w:p>
    <w:p w:rsidR="00894CB7" w:rsidRDefault="00894CB7" w:rsidP="00894CB7">
      <w:pPr>
        <w:ind w:left="90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II T6.1.</w:t>
      </w:r>
      <w:proofErr w:type="gramEnd"/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43180</wp:posOffset>
            </wp:positionH>
            <wp:positionV relativeFrom="paragraph">
              <wp:posOffset>-122555</wp:posOffset>
            </wp:positionV>
            <wp:extent cx="415290" cy="428625"/>
            <wp:effectExtent l="0" t="0" r="0" b="0"/>
            <wp:wrapNone/>
            <wp:docPr id="4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43180</wp:posOffset>
            </wp:positionH>
            <wp:positionV relativeFrom="paragraph">
              <wp:posOffset>-122555</wp:posOffset>
            </wp:positionV>
            <wp:extent cx="415290" cy="428625"/>
            <wp:effectExtent l="0" t="0" r="0" b="0"/>
            <wp:wrapNone/>
            <wp:docPr id="5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57" w:lineRule="exact"/>
        <w:rPr>
          <w:sz w:val="20"/>
          <w:szCs w:val="20"/>
        </w:rPr>
      </w:pPr>
    </w:p>
    <w:p w:rsidR="00894CB7" w:rsidRDefault="00894CB7" w:rsidP="00894CB7">
      <w:pPr>
        <w:numPr>
          <w:ilvl w:val="1"/>
          <w:numId w:val="22"/>
        </w:numPr>
        <w:tabs>
          <w:tab w:val="left" w:pos="368"/>
        </w:tabs>
        <w:ind w:left="368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</w:t>
      </w:r>
      <w:proofErr w:type="spellStart"/>
      <w:r>
        <w:rPr>
          <w:rFonts w:eastAsia="Times New Roman"/>
          <w:sz w:val="24"/>
          <w:szCs w:val="24"/>
        </w:rPr>
        <w:t>датом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тексту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исправите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грешке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Породица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Вукас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сваке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године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слави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неколико</w:t>
      </w:r>
      <w:proofErr w:type="spellEnd"/>
    </w:p>
    <w:p w:rsidR="00894CB7" w:rsidRDefault="00894CB7" w:rsidP="00894CB7">
      <w:pPr>
        <w:spacing w:line="40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spacing w:line="292" w:lineRule="auto"/>
        <w:ind w:left="308" w:right="120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важних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догађаја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родитељи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славе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годишњицу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брака</w:t>
      </w:r>
      <w:proofErr w:type="spellEnd"/>
      <w:r>
        <w:rPr>
          <w:rFonts w:eastAsia="Times New Roman"/>
          <w:sz w:val="24"/>
          <w:szCs w:val="24"/>
        </w:rPr>
        <w:t xml:space="preserve"> 31. </w:t>
      </w:r>
      <w:proofErr w:type="spellStart"/>
      <w:proofErr w:type="gramStart"/>
      <w:r>
        <w:rPr>
          <w:rFonts w:eastAsia="Times New Roman"/>
          <w:sz w:val="24"/>
          <w:szCs w:val="24"/>
        </w:rPr>
        <w:t>априла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ћеркин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рођендан</w:t>
      </w:r>
      <w:proofErr w:type="spellEnd"/>
      <w:r>
        <w:rPr>
          <w:rFonts w:eastAsia="Times New Roman"/>
          <w:sz w:val="24"/>
          <w:szCs w:val="24"/>
        </w:rPr>
        <w:t xml:space="preserve"> 31. </w:t>
      </w:r>
      <w:proofErr w:type="spellStart"/>
      <w:proofErr w:type="gramStart"/>
      <w:r>
        <w:rPr>
          <w:rFonts w:eastAsia="Times New Roman"/>
          <w:sz w:val="24"/>
          <w:szCs w:val="24"/>
        </w:rPr>
        <w:t>јуна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а </w:t>
      </w:r>
      <w:proofErr w:type="spellStart"/>
      <w:r>
        <w:rPr>
          <w:rFonts w:eastAsia="Times New Roman"/>
          <w:sz w:val="24"/>
          <w:szCs w:val="24"/>
        </w:rPr>
        <w:t>два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месеца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касније</w:t>
      </w:r>
      <w:proofErr w:type="spellEnd"/>
      <w:r>
        <w:rPr>
          <w:rFonts w:eastAsia="Times New Roman"/>
          <w:sz w:val="24"/>
          <w:szCs w:val="24"/>
        </w:rPr>
        <w:t xml:space="preserve">, 31. </w:t>
      </w:r>
      <w:proofErr w:type="spellStart"/>
      <w:proofErr w:type="gramStart"/>
      <w:r>
        <w:rPr>
          <w:rFonts w:eastAsia="Times New Roman"/>
          <w:sz w:val="24"/>
          <w:szCs w:val="24"/>
        </w:rPr>
        <w:t>августа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рођендан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њиховог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сина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Times New Roman"/>
          <w:sz w:val="24"/>
          <w:szCs w:val="24"/>
        </w:rPr>
        <w:t>Крсну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славу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Ђурђевдан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славе</w:t>
      </w:r>
      <w:proofErr w:type="spellEnd"/>
      <w:r>
        <w:rPr>
          <w:rFonts w:eastAsia="Times New Roman"/>
          <w:sz w:val="24"/>
          <w:szCs w:val="24"/>
        </w:rPr>
        <w:t xml:space="preserve"> 6.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маја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, а </w:t>
      </w:r>
      <w:proofErr w:type="spellStart"/>
      <w:r>
        <w:rPr>
          <w:rFonts w:eastAsia="Times New Roman"/>
          <w:sz w:val="24"/>
          <w:szCs w:val="24"/>
        </w:rPr>
        <w:t>сваке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године</w:t>
      </w:r>
      <w:proofErr w:type="spellEnd"/>
      <w:r>
        <w:rPr>
          <w:rFonts w:eastAsia="Times New Roman"/>
          <w:sz w:val="24"/>
          <w:szCs w:val="24"/>
        </w:rPr>
        <w:t xml:space="preserve"> 30. </w:t>
      </w:r>
      <w:proofErr w:type="spellStart"/>
      <w:proofErr w:type="gramStart"/>
      <w:r>
        <w:rPr>
          <w:rFonts w:eastAsia="Times New Roman"/>
          <w:sz w:val="24"/>
          <w:szCs w:val="24"/>
        </w:rPr>
        <w:t>децембра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дочекују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годину</w:t>
      </w:r>
      <w:proofErr w:type="spellEnd"/>
      <w:r>
        <w:rPr>
          <w:rFonts w:eastAsia="Times New Roman"/>
          <w:sz w:val="24"/>
          <w:szCs w:val="24"/>
        </w:rPr>
        <w:t>.</w:t>
      </w:r>
    </w:p>
    <w:p w:rsidR="00894CB7" w:rsidRDefault="00894CB7" w:rsidP="00894CB7">
      <w:pPr>
        <w:spacing w:line="156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08" w:lineRule="auto"/>
        <w:ind w:left="248" w:right="120" w:hanging="1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Марко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у </w:t>
      </w:r>
      <w:proofErr w:type="spellStart"/>
      <w:r>
        <w:rPr>
          <w:rFonts w:eastAsia="Times New Roman"/>
          <w:sz w:val="24"/>
          <w:szCs w:val="24"/>
        </w:rPr>
        <w:t>мењачници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разменио</w:t>
      </w:r>
      <w:proofErr w:type="spellEnd"/>
      <w:r>
        <w:rPr>
          <w:rFonts w:eastAsia="Times New Roman"/>
          <w:sz w:val="24"/>
          <w:szCs w:val="24"/>
        </w:rPr>
        <w:t xml:space="preserve"> 100 </w:t>
      </w:r>
      <w:proofErr w:type="spellStart"/>
      <w:r>
        <w:rPr>
          <w:rFonts w:eastAsia="Times New Roman"/>
          <w:sz w:val="24"/>
          <w:szCs w:val="24"/>
        </w:rPr>
        <w:t>евра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курсу</w:t>
      </w:r>
      <w:proofErr w:type="spellEnd"/>
      <w:r>
        <w:rPr>
          <w:rFonts w:eastAsia="Times New Roman"/>
          <w:sz w:val="24"/>
          <w:szCs w:val="24"/>
        </w:rPr>
        <w:t xml:space="preserve"> 1 EUR=117 RSD.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кола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кошта</w:t>
      </w:r>
      <w:proofErr w:type="spellEnd"/>
      <w:r>
        <w:rPr>
          <w:rFonts w:eastAsia="Times New Roman"/>
          <w:sz w:val="24"/>
          <w:szCs w:val="24"/>
        </w:rPr>
        <w:t xml:space="preserve"> 7 500 </w:t>
      </w:r>
      <w:proofErr w:type="spellStart"/>
      <w:r>
        <w:rPr>
          <w:rFonts w:eastAsia="Times New Roman"/>
          <w:sz w:val="24"/>
          <w:szCs w:val="24"/>
        </w:rPr>
        <w:t>динара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динара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остало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38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08" w:lineRule="auto"/>
        <w:ind w:left="248" w:right="120" w:hanging="1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3 m </w:t>
      </w:r>
      <w:proofErr w:type="spellStart"/>
      <w:r>
        <w:rPr>
          <w:rFonts w:eastAsia="Times New Roman"/>
          <w:sz w:val="24"/>
          <w:szCs w:val="24"/>
        </w:rPr>
        <w:t>платна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сашије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6 </w:t>
      </w:r>
      <w:proofErr w:type="spellStart"/>
      <w:r>
        <w:rPr>
          <w:rFonts w:eastAsia="Times New Roman"/>
          <w:sz w:val="24"/>
          <w:szCs w:val="24"/>
        </w:rPr>
        <w:t>дечјих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шорцева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потребно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сашије</w:t>
      </w:r>
      <w:proofErr w:type="spellEnd"/>
      <w:r>
        <w:rPr>
          <w:rFonts w:eastAsia="Times New Roman"/>
          <w:sz w:val="24"/>
          <w:szCs w:val="24"/>
        </w:rPr>
        <w:t xml:space="preserve"> 90 </w:t>
      </w:r>
      <w:proofErr w:type="spellStart"/>
      <w:r>
        <w:rPr>
          <w:rFonts w:eastAsia="Times New Roman"/>
          <w:sz w:val="24"/>
          <w:szCs w:val="24"/>
        </w:rPr>
        <w:t>шорцева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36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10" w:lineRule="auto"/>
        <w:ind w:left="248" w:right="100" w:hanging="1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Возач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трамваја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смену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започео</w:t>
      </w:r>
      <w:proofErr w:type="spellEnd"/>
      <w:r>
        <w:rPr>
          <w:rFonts w:eastAsia="Times New Roman"/>
          <w:sz w:val="24"/>
          <w:szCs w:val="24"/>
        </w:rPr>
        <w:t xml:space="preserve"> у 22 </w:t>
      </w:r>
      <w:proofErr w:type="spellStart"/>
      <w:r>
        <w:rPr>
          <w:rFonts w:eastAsia="Times New Roman"/>
          <w:sz w:val="24"/>
          <w:szCs w:val="24"/>
        </w:rPr>
        <w:t>часа</w:t>
      </w:r>
      <w:proofErr w:type="spellEnd"/>
      <w:r>
        <w:rPr>
          <w:rFonts w:eastAsia="Times New Roman"/>
          <w:sz w:val="24"/>
          <w:szCs w:val="24"/>
        </w:rPr>
        <w:t xml:space="preserve"> и 15 </w:t>
      </w:r>
      <w:proofErr w:type="spellStart"/>
      <w:r>
        <w:rPr>
          <w:rFonts w:eastAsia="Times New Roman"/>
          <w:sz w:val="24"/>
          <w:szCs w:val="24"/>
        </w:rPr>
        <w:t>минута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возио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трамвај</w:t>
      </w:r>
      <w:proofErr w:type="spellEnd"/>
      <w:r>
        <w:rPr>
          <w:rFonts w:eastAsia="Times New Roman"/>
          <w:sz w:val="24"/>
          <w:szCs w:val="24"/>
        </w:rPr>
        <w:t xml:space="preserve"> 8 </w:t>
      </w:r>
      <w:proofErr w:type="spellStart"/>
      <w:r>
        <w:rPr>
          <w:rFonts w:eastAsia="Times New Roman"/>
          <w:sz w:val="24"/>
          <w:szCs w:val="24"/>
        </w:rPr>
        <w:t>часова</w:t>
      </w:r>
      <w:proofErr w:type="spellEnd"/>
      <w:r>
        <w:rPr>
          <w:rFonts w:eastAsia="Times New Roman"/>
          <w:sz w:val="24"/>
          <w:szCs w:val="24"/>
        </w:rPr>
        <w:t xml:space="preserve">, у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завршио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смену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34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292" w:lineRule="auto"/>
        <w:ind w:left="248" w:right="120" w:hanging="18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Душек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који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кошта</w:t>
      </w:r>
      <w:proofErr w:type="spellEnd"/>
      <w:r>
        <w:rPr>
          <w:rFonts w:eastAsia="Times New Roman"/>
          <w:sz w:val="24"/>
          <w:szCs w:val="24"/>
        </w:rPr>
        <w:t xml:space="preserve"> 360 </w:t>
      </w:r>
      <w:proofErr w:type="spellStart"/>
      <w:r>
        <w:rPr>
          <w:rFonts w:eastAsia="Times New Roman"/>
          <w:sz w:val="24"/>
          <w:szCs w:val="24"/>
        </w:rPr>
        <w:t>евра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купац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може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6 </w:t>
      </w:r>
      <w:proofErr w:type="spellStart"/>
      <w:r>
        <w:rPr>
          <w:rFonts w:eastAsia="Times New Roman"/>
          <w:sz w:val="24"/>
          <w:szCs w:val="24"/>
        </w:rPr>
        <w:t>једнаких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месечних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рата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плаћања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рате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вредност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евра</w:t>
      </w:r>
      <w:proofErr w:type="spellEnd"/>
      <w:r>
        <w:rPr>
          <w:rFonts w:eastAsia="Times New Roman"/>
          <w:sz w:val="24"/>
          <w:szCs w:val="24"/>
        </w:rPr>
        <w:t xml:space="preserve"> 117 </w:t>
      </w:r>
      <w:proofErr w:type="spellStart"/>
      <w:r>
        <w:rPr>
          <w:rFonts w:eastAsia="Times New Roman"/>
          <w:sz w:val="24"/>
          <w:szCs w:val="24"/>
        </w:rPr>
        <w:t>динара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новца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купац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треба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издвоји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платио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рату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56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08" w:lineRule="auto"/>
        <w:ind w:left="248" w:right="12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 </w:t>
      </w:r>
      <w:proofErr w:type="spellStart"/>
      <w:r>
        <w:rPr>
          <w:rFonts w:eastAsia="Times New Roman"/>
          <w:sz w:val="24"/>
          <w:szCs w:val="24"/>
        </w:rPr>
        <w:t>магацину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било</w:t>
      </w:r>
      <w:proofErr w:type="spellEnd"/>
      <w:r>
        <w:rPr>
          <w:rFonts w:eastAsia="Times New Roman"/>
          <w:sz w:val="24"/>
          <w:szCs w:val="24"/>
        </w:rPr>
        <w:t xml:space="preserve"> 4t </w:t>
      </w:r>
      <w:proofErr w:type="spellStart"/>
      <w:r>
        <w:rPr>
          <w:rFonts w:eastAsia="Times New Roman"/>
          <w:sz w:val="24"/>
          <w:szCs w:val="24"/>
        </w:rPr>
        <w:t>шећера</w:t>
      </w:r>
      <w:proofErr w:type="spellEnd"/>
      <w:r>
        <w:rPr>
          <w:rFonts w:eastAsia="Times New Roman"/>
          <w:sz w:val="24"/>
          <w:szCs w:val="24"/>
        </w:rPr>
        <w:t xml:space="preserve">. У </w:t>
      </w:r>
      <w:proofErr w:type="spellStart"/>
      <w:r>
        <w:rPr>
          <w:rFonts w:eastAsia="Times New Roman"/>
          <w:sz w:val="24"/>
          <w:szCs w:val="24"/>
        </w:rPr>
        <w:t>току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упаковано</w:t>
      </w:r>
      <w:proofErr w:type="spellEnd"/>
      <w:r>
        <w:rPr>
          <w:rFonts w:eastAsia="Times New Roman"/>
          <w:sz w:val="24"/>
          <w:szCs w:val="24"/>
        </w:rPr>
        <w:t xml:space="preserve"> у 70 </w:t>
      </w:r>
      <w:proofErr w:type="spellStart"/>
      <w:r>
        <w:rPr>
          <w:rFonts w:eastAsia="Times New Roman"/>
          <w:sz w:val="24"/>
          <w:szCs w:val="24"/>
        </w:rPr>
        <w:t>врећа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50 kg </w:t>
      </w:r>
      <w:proofErr w:type="spellStart"/>
      <w:r>
        <w:rPr>
          <w:rFonts w:eastAsia="Times New Roman"/>
          <w:sz w:val="24"/>
          <w:szCs w:val="24"/>
        </w:rPr>
        <w:t>шећера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таквих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врећа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потребно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упаковао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остатак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шећера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38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08" w:lineRule="auto"/>
        <w:ind w:left="248" w:right="120" w:hanging="1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2 kg </w:t>
      </w:r>
      <w:proofErr w:type="spellStart"/>
      <w:r>
        <w:rPr>
          <w:rFonts w:eastAsia="Times New Roman"/>
          <w:sz w:val="24"/>
          <w:szCs w:val="24"/>
        </w:rPr>
        <w:t>брашна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направи</w:t>
      </w:r>
      <w:proofErr w:type="spellEnd"/>
      <w:r>
        <w:rPr>
          <w:rFonts w:eastAsia="Times New Roman"/>
          <w:sz w:val="24"/>
          <w:szCs w:val="24"/>
        </w:rPr>
        <w:t xml:space="preserve"> 60 </w:t>
      </w:r>
      <w:proofErr w:type="spellStart"/>
      <w:r>
        <w:rPr>
          <w:rFonts w:eastAsia="Times New Roman"/>
          <w:sz w:val="24"/>
          <w:szCs w:val="24"/>
        </w:rPr>
        <w:t>кифлица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брашна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треба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направила</w:t>
      </w:r>
      <w:proofErr w:type="spellEnd"/>
      <w:r>
        <w:rPr>
          <w:rFonts w:eastAsia="Times New Roman"/>
          <w:sz w:val="24"/>
          <w:szCs w:val="24"/>
        </w:rPr>
        <w:t xml:space="preserve"> 90 </w:t>
      </w:r>
      <w:proofErr w:type="spellStart"/>
      <w:r>
        <w:rPr>
          <w:rFonts w:eastAsia="Times New Roman"/>
          <w:sz w:val="24"/>
          <w:szCs w:val="24"/>
        </w:rPr>
        <w:t>кифлица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136" w:lineRule="exact"/>
        <w:rPr>
          <w:rFonts w:eastAsia="Times New Roman"/>
          <w:sz w:val="24"/>
          <w:szCs w:val="24"/>
        </w:rPr>
      </w:pPr>
    </w:p>
    <w:p w:rsidR="00894CB7" w:rsidRDefault="00894CB7" w:rsidP="00894CB7">
      <w:pPr>
        <w:numPr>
          <w:ilvl w:val="0"/>
          <w:numId w:val="23"/>
        </w:numPr>
        <w:tabs>
          <w:tab w:val="left" w:pos="308"/>
        </w:tabs>
        <w:spacing w:line="303" w:lineRule="auto"/>
        <w:ind w:left="248" w:right="120" w:hanging="18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Колико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вештачког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ђубрива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потребно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нађубри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башта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правоугаоног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облика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димензија</w:t>
      </w:r>
      <w:proofErr w:type="spellEnd"/>
      <w:r>
        <w:rPr>
          <w:rFonts w:eastAsia="Times New Roman"/>
          <w:sz w:val="24"/>
          <w:szCs w:val="24"/>
        </w:rPr>
        <w:t xml:space="preserve"> 20 m и 7 m, </w:t>
      </w:r>
      <w:proofErr w:type="spellStart"/>
      <w:r>
        <w:rPr>
          <w:rFonts w:eastAsia="Times New Roman"/>
          <w:sz w:val="24"/>
          <w:szCs w:val="24"/>
        </w:rPr>
        <w:t>ако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свака</w:t>
      </w:r>
      <w:proofErr w:type="spellEnd"/>
      <w:r>
        <w:rPr>
          <w:rFonts w:eastAsia="Times New Roman"/>
          <w:sz w:val="24"/>
          <w:szCs w:val="24"/>
        </w:rPr>
        <w:t xml:space="preserve"> 2 m 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баца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</w:t>
      </w:r>
      <w:proofErr w:type="spellEnd"/>
      <w:r>
        <w:rPr>
          <w:rFonts w:eastAsia="Times New Roman"/>
          <w:sz w:val="24"/>
          <w:szCs w:val="24"/>
        </w:rPr>
        <w:t xml:space="preserve"> 1kg </w:t>
      </w:r>
      <w:proofErr w:type="spellStart"/>
      <w:r>
        <w:rPr>
          <w:rFonts w:eastAsia="Times New Roman"/>
          <w:sz w:val="24"/>
          <w:szCs w:val="24"/>
        </w:rPr>
        <w:t>ђубрива</w:t>
      </w:r>
      <w:proofErr w:type="spellEnd"/>
      <w:r>
        <w:rPr>
          <w:rFonts w:eastAsia="Times New Roman"/>
          <w:sz w:val="24"/>
          <w:szCs w:val="24"/>
        </w:rPr>
        <w:t>?</w:t>
      </w:r>
    </w:p>
    <w:p w:rsidR="00894CB7" w:rsidRDefault="00894CB7" w:rsidP="00894CB7">
      <w:pPr>
        <w:spacing w:line="36" w:lineRule="exact"/>
        <w:rPr>
          <w:sz w:val="20"/>
          <w:szCs w:val="20"/>
        </w:rPr>
      </w:pPr>
    </w:p>
    <w:p w:rsidR="00894CB7" w:rsidRDefault="00894CB7" w:rsidP="00894CB7">
      <w:pPr>
        <w:ind w:left="8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  <w:u w:val="single"/>
        </w:rPr>
        <w:t>РЕШЕЊЕ: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1.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31.април и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31.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eastAsia="Times New Roman"/>
          <w:sz w:val="20"/>
          <w:szCs w:val="20"/>
        </w:rPr>
        <w:t>јун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постоје</w:t>
      </w:r>
      <w:proofErr w:type="spellEnd"/>
      <w:r>
        <w:rPr>
          <w:rFonts w:eastAsia="Times New Roman"/>
          <w:sz w:val="20"/>
          <w:szCs w:val="20"/>
        </w:rPr>
        <w:t>;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Нова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година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се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дочекује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31.12;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2.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gramStart"/>
      <w:r>
        <w:rPr>
          <w:rFonts w:eastAsia="Times New Roman"/>
          <w:sz w:val="20"/>
          <w:szCs w:val="20"/>
        </w:rPr>
        <w:t>4200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дин</w:t>
      </w:r>
      <w:proofErr w:type="spellEnd"/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3.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45m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4.</w:t>
      </w:r>
      <w:r>
        <w:rPr>
          <w:rFonts w:eastAsia="Times New Roman"/>
          <w:sz w:val="20"/>
          <w:szCs w:val="20"/>
        </w:rPr>
        <w:t>У6</w:t>
      </w:r>
      <w:r>
        <w:rPr>
          <w:rFonts w:eastAsia="Times New Roman"/>
          <w:i/>
          <w:iCs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часова</w:t>
      </w:r>
      <w:proofErr w:type="spellEnd"/>
      <w:r>
        <w:rPr>
          <w:rFonts w:eastAsia="Times New Roman"/>
          <w:sz w:val="20"/>
          <w:szCs w:val="20"/>
        </w:rPr>
        <w:t xml:space="preserve"> и</w:t>
      </w:r>
    </w:p>
    <w:p w:rsidR="00894CB7" w:rsidRDefault="00894CB7" w:rsidP="00894CB7">
      <w:pPr>
        <w:spacing w:line="34" w:lineRule="exact"/>
        <w:rPr>
          <w:sz w:val="20"/>
          <w:szCs w:val="20"/>
        </w:rPr>
      </w:pPr>
    </w:p>
    <w:p w:rsidR="00894CB7" w:rsidRDefault="00894CB7" w:rsidP="00894CB7">
      <w:pPr>
        <w:numPr>
          <w:ilvl w:val="0"/>
          <w:numId w:val="24"/>
        </w:numPr>
        <w:tabs>
          <w:tab w:val="left" w:pos="248"/>
        </w:tabs>
        <w:ind w:left="248" w:hanging="248"/>
        <w:rPr>
          <w:rFonts w:eastAsia="Times New Roman"/>
          <w:sz w:val="20"/>
          <w:szCs w:val="20"/>
        </w:rPr>
      </w:pPr>
      <w:proofErr w:type="spellStart"/>
      <w:proofErr w:type="gramStart"/>
      <w:r>
        <w:rPr>
          <w:rFonts w:eastAsia="Times New Roman"/>
          <w:sz w:val="20"/>
          <w:szCs w:val="20"/>
        </w:rPr>
        <w:t>минута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5.</w:t>
      </w:r>
      <w:r>
        <w:rPr>
          <w:rFonts w:eastAsia="Times New Roman"/>
          <w:sz w:val="20"/>
          <w:szCs w:val="20"/>
        </w:rPr>
        <w:t xml:space="preserve">7 020 </w:t>
      </w:r>
      <w:proofErr w:type="spellStart"/>
      <w:r>
        <w:rPr>
          <w:rFonts w:eastAsia="Times New Roman"/>
          <w:sz w:val="20"/>
          <w:szCs w:val="20"/>
        </w:rPr>
        <w:t>дин</w:t>
      </w:r>
      <w:proofErr w:type="spellEnd"/>
      <w:r>
        <w:rPr>
          <w:rFonts w:eastAsia="Times New Roman"/>
          <w:sz w:val="20"/>
          <w:szCs w:val="20"/>
        </w:rPr>
        <w:t xml:space="preserve">. </w:t>
      </w:r>
      <w:proofErr w:type="gramStart"/>
      <w:r>
        <w:rPr>
          <w:rFonts w:eastAsia="Times New Roman"/>
          <w:b/>
          <w:bCs/>
          <w:sz w:val="20"/>
          <w:szCs w:val="20"/>
        </w:rPr>
        <w:t>6.</w:t>
      </w:r>
      <w:r>
        <w:rPr>
          <w:rFonts w:eastAsia="Times New Roman"/>
          <w:sz w:val="20"/>
          <w:szCs w:val="20"/>
        </w:rPr>
        <w:t>10 врећа.</w:t>
      </w:r>
      <w:r>
        <w:rPr>
          <w:rFonts w:eastAsia="Times New Roman"/>
          <w:b/>
          <w:bCs/>
          <w:sz w:val="20"/>
          <w:szCs w:val="20"/>
        </w:rPr>
        <w:t>7.</w:t>
      </w:r>
      <w:proofErr w:type="gramEnd"/>
      <w:r>
        <w:rPr>
          <w:rFonts w:eastAsia="Times New Roman"/>
          <w:sz w:val="20"/>
          <w:szCs w:val="20"/>
        </w:rPr>
        <w:t xml:space="preserve"> 3kg </w:t>
      </w:r>
      <w:r>
        <w:rPr>
          <w:rFonts w:eastAsia="Times New Roman"/>
          <w:b/>
          <w:bCs/>
          <w:sz w:val="20"/>
          <w:szCs w:val="20"/>
        </w:rPr>
        <w:t>8.</w:t>
      </w:r>
      <w:r>
        <w:rPr>
          <w:rFonts w:eastAsia="Times New Roman"/>
          <w:sz w:val="20"/>
          <w:szCs w:val="20"/>
        </w:rPr>
        <w:t xml:space="preserve"> 70kg</w:t>
      </w:r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3" o:spid="_x0000_s1326" style="position:absolute;z-index:251671552;visibility:visible;mso-wrap-distance-left:0;mso-wrap-distance-right:0" from="-5.6pt,3pt" to="476.4pt,3pt" o:allowincell="f" strokeweight=".16931mm"/>
        </w:pict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-70485</wp:posOffset>
            </wp:positionH>
            <wp:positionV relativeFrom="paragraph">
              <wp:posOffset>177165</wp:posOffset>
            </wp:positionV>
            <wp:extent cx="6122035" cy="1045210"/>
            <wp:effectExtent l="0" t="0" r="0" b="0"/>
            <wp:wrapNone/>
            <wp:docPr id="6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378" w:lineRule="exact"/>
        <w:rPr>
          <w:sz w:val="20"/>
          <w:szCs w:val="20"/>
        </w:rPr>
      </w:pPr>
    </w:p>
    <w:p w:rsidR="00894CB7" w:rsidRDefault="00894CB7" w:rsidP="00894CB7">
      <w:pPr>
        <w:spacing w:line="278" w:lineRule="exact"/>
        <w:ind w:left="12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 T6.1.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лист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обраду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садржаја</w:t>
      </w:r>
      <w:proofErr w:type="spellEnd"/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40005</wp:posOffset>
            </wp:positionH>
            <wp:positionV relativeFrom="paragraph">
              <wp:posOffset>179070</wp:posOffset>
            </wp:positionV>
            <wp:extent cx="408940" cy="445770"/>
            <wp:effectExtent l="0" t="0" r="0" b="0"/>
            <wp:wrapNone/>
            <wp:docPr id="7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40005</wp:posOffset>
            </wp:positionH>
            <wp:positionV relativeFrom="paragraph">
              <wp:posOffset>179070</wp:posOffset>
            </wp:positionV>
            <wp:extent cx="408940" cy="445770"/>
            <wp:effectExtent l="0" t="0" r="0" b="0"/>
            <wp:wrapNone/>
            <wp:docPr id="8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CB7" w:rsidRDefault="00894CB7" w:rsidP="00894CB7">
      <w:pPr>
        <w:spacing w:line="358" w:lineRule="exact"/>
        <w:rPr>
          <w:sz w:val="20"/>
          <w:szCs w:val="20"/>
        </w:rPr>
      </w:pPr>
    </w:p>
    <w:p w:rsidR="00894CB7" w:rsidRDefault="00894CB7" w:rsidP="00894CB7">
      <w:pPr>
        <w:spacing w:line="278" w:lineRule="exact"/>
        <w:ind w:left="88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II T6.1-2 </w:t>
      </w:r>
      <w:r>
        <w:rPr>
          <w:rFonts w:ascii="Arial Unicode MS" w:eastAsia="Arial Unicode MS" w:hAnsi="Arial Unicode MS" w:cs="Arial Unicode MS"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радни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листови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утврђивање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садржаја</w:t>
      </w:r>
      <w:proofErr w:type="spellEnd"/>
    </w:p>
    <w:p w:rsidR="00894CB7" w:rsidRDefault="00894CB7" w:rsidP="00894CB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7" o:spid="_x0000_s1327" style="position:absolute;z-index:251672576;visibility:visible;mso-wrap-distance-left:0;mso-wrap-distance-right:0" from="-5.6pt,19.5pt" to="476.4pt,19.5pt" o:allowincell="f" strokeweight=".48pt"/>
        </w:pict>
      </w: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00" w:lineRule="exact"/>
        <w:rPr>
          <w:sz w:val="20"/>
          <w:szCs w:val="20"/>
        </w:rPr>
      </w:pPr>
    </w:p>
    <w:p w:rsidR="00894CB7" w:rsidRDefault="00894CB7" w:rsidP="00894CB7">
      <w:pPr>
        <w:spacing w:line="268" w:lineRule="exact"/>
        <w:rPr>
          <w:sz w:val="20"/>
          <w:szCs w:val="20"/>
        </w:rPr>
      </w:pPr>
    </w:p>
    <w:p w:rsidR="00894CB7" w:rsidRPr="00B20C3F" w:rsidRDefault="00894CB7" w:rsidP="00894CB7">
      <w:pPr>
        <w:ind w:right="112"/>
        <w:jc w:val="center"/>
        <w:rPr>
          <w:sz w:val="20"/>
          <w:szCs w:val="20"/>
        </w:rPr>
        <w:sectPr w:rsidR="00894CB7" w:rsidRPr="00B20C3F">
          <w:pgSz w:w="11900" w:h="16838"/>
          <w:pgMar w:top="1395" w:right="1126" w:bottom="457" w:left="1252" w:header="0" w:footer="0" w:gutter="0"/>
          <w:cols w:space="720" w:equalWidth="0">
            <w:col w:w="9528"/>
          </w:cols>
        </w:sectPr>
      </w:pPr>
      <w:r>
        <w:rPr>
          <w:rFonts w:eastAsia="Times New Roman"/>
          <w:sz w:val="24"/>
          <w:szCs w:val="24"/>
        </w:rPr>
        <w:t>47</w:t>
      </w:r>
    </w:p>
    <w:p w:rsidR="00E54860" w:rsidRDefault="00E54860">
      <w:pPr>
        <w:sectPr w:rsidR="00E54860">
          <w:pgSz w:w="11900" w:h="16838"/>
          <w:pgMar w:top="1405" w:right="1226" w:bottom="457" w:left="1260" w:header="0" w:footer="0" w:gutter="0"/>
          <w:cols w:space="720" w:equalWidth="0">
            <w:col w:w="9420"/>
          </w:cols>
        </w:sectPr>
      </w:pPr>
    </w:p>
    <w:p w:rsidR="00E54860" w:rsidRDefault="00E54860" w:rsidP="00B20C3F">
      <w:pPr>
        <w:spacing w:line="543" w:lineRule="auto"/>
        <w:ind w:right="3040"/>
        <w:rPr>
          <w:sz w:val="20"/>
          <w:szCs w:val="20"/>
        </w:rPr>
      </w:pPr>
      <w:bookmarkStart w:id="1" w:name="page46"/>
      <w:bookmarkStart w:id="2" w:name="page48"/>
      <w:bookmarkEnd w:id="1"/>
      <w:bookmarkEnd w:id="2"/>
    </w:p>
    <w:sectPr w:rsidR="00E54860" w:rsidSect="00346AAB">
      <w:pgSz w:w="11900" w:h="16838"/>
      <w:pgMar w:top="1395" w:right="1126" w:bottom="4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B10CBA68"/>
    <w:lvl w:ilvl="0" w:tplc="DEF27AE4">
      <w:start w:val="35"/>
      <w:numFmt w:val="upperLetter"/>
      <w:lvlText w:val="%1"/>
      <w:lvlJc w:val="left"/>
    </w:lvl>
    <w:lvl w:ilvl="1" w:tplc="F61E9554">
      <w:numFmt w:val="decimal"/>
      <w:lvlText w:val=""/>
      <w:lvlJc w:val="left"/>
    </w:lvl>
    <w:lvl w:ilvl="2" w:tplc="1D48B83A">
      <w:numFmt w:val="decimal"/>
      <w:lvlText w:val=""/>
      <w:lvlJc w:val="left"/>
    </w:lvl>
    <w:lvl w:ilvl="3" w:tplc="1FBE0F66">
      <w:numFmt w:val="decimal"/>
      <w:lvlText w:val=""/>
      <w:lvlJc w:val="left"/>
    </w:lvl>
    <w:lvl w:ilvl="4" w:tplc="26085EA0">
      <w:numFmt w:val="decimal"/>
      <w:lvlText w:val=""/>
      <w:lvlJc w:val="left"/>
    </w:lvl>
    <w:lvl w:ilvl="5" w:tplc="853A9106">
      <w:numFmt w:val="decimal"/>
      <w:lvlText w:val=""/>
      <w:lvlJc w:val="left"/>
    </w:lvl>
    <w:lvl w:ilvl="6" w:tplc="2B303004">
      <w:numFmt w:val="decimal"/>
      <w:lvlText w:val=""/>
      <w:lvlJc w:val="left"/>
    </w:lvl>
    <w:lvl w:ilvl="7" w:tplc="66682ACC">
      <w:numFmt w:val="decimal"/>
      <w:lvlText w:val=""/>
      <w:lvlJc w:val="left"/>
    </w:lvl>
    <w:lvl w:ilvl="8" w:tplc="17185520">
      <w:numFmt w:val="decimal"/>
      <w:lvlText w:val=""/>
      <w:lvlJc w:val="left"/>
    </w:lvl>
  </w:abstractNum>
  <w:abstractNum w:abstractNumId="1">
    <w:nsid w:val="000001D3"/>
    <w:multiLevelType w:val="hybridMultilevel"/>
    <w:tmpl w:val="075CB212"/>
    <w:lvl w:ilvl="0" w:tplc="E8EC6694">
      <w:start w:val="15"/>
      <w:numFmt w:val="decimal"/>
      <w:lvlText w:val="%1"/>
      <w:lvlJc w:val="left"/>
    </w:lvl>
    <w:lvl w:ilvl="1" w:tplc="B308C22C">
      <w:numFmt w:val="decimal"/>
      <w:lvlText w:val=""/>
      <w:lvlJc w:val="left"/>
    </w:lvl>
    <w:lvl w:ilvl="2" w:tplc="A7060560">
      <w:numFmt w:val="decimal"/>
      <w:lvlText w:val=""/>
      <w:lvlJc w:val="left"/>
    </w:lvl>
    <w:lvl w:ilvl="3" w:tplc="9D728404">
      <w:numFmt w:val="decimal"/>
      <w:lvlText w:val=""/>
      <w:lvlJc w:val="left"/>
    </w:lvl>
    <w:lvl w:ilvl="4" w:tplc="1EA04E0A">
      <w:numFmt w:val="decimal"/>
      <w:lvlText w:val=""/>
      <w:lvlJc w:val="left"/>
    </w:lvl>
    <w:lvl w:ilvl="5" w:tplc="2320E4EA">
      <w:numFmt w:val="decimal"/>
      <w:lvlText w:val=""/>
      <w:lvlJc w:val="left"/>
    </w:lvl>
    <w:lvl w:ilvl="6" w:tplc="96E8DFD2">
      <w:numFmt w:val="decimal"/>
      <w:lvlText w:val=""/>
      <w:lvlJc w:val="left"/>
    </w:lvl>
    <w:lvl w:ilvl="7" w:tplc="27787212">
      <w:numFmt w:val="decimal"/>
      <w:lvlText w:val=""/>
      <w:lvlJc w:val="left"/>
    </w:lvl>
    <w:lvl w:ilvl="8" w:tplc="7DEEAE80">
      <w:numFmt w:val="decimal"/>
      <w:lvlText w:val=""/>
      <w:lvlJc w:val="left"/>
    </w:lvl>
  </w:abstractNum>
  <w:abstractNum w:abstractNumId="2">
    <w:nsid w:val="000007CF"/>
    <w:multiLevelType w:val="hybridMultilevel"/>
    <w:tmpl w:val="2D521B76"/>
    <w:lvl w:ilvl="0" w:tplc="DF149D02">
      <w:start w:val="1"/>
      <w:numFmt w:val="bullet"/>
      <w:lvlText w:val="У"/>
      <w:lvlJc w:val="left"/>
    </w:lvl>
    <w:lvl w:ilvl="1" w:tplc="F0104F3E">
      <w:numFmt w:val="decimal"/>
      <w:lvlText w:val=""/>
      <w:lvlJc w:val="left"/>
    </w:lvl>
    <w:lvl w:ilvl="2" w:tplc="649E69C0">
      <w:numFmt w:val="decimal"/>
      <w:lvlText w:val=""/>
      <w:lvlJc w:val="left"/>
    </w:lvl>
    <w:lvl w:ilvl="3" w:tplc="5B987128">
      <w:numFmt w:val="decimal"/>
      <w:lvlText w:val=""/>
      <w:lvlJc w:val="left"/>
    </w:lvl>
    <w:lvl w:ilvl="4" w:tplc="A8183796">
      <w:numFmt w:val="decimal"/>
      <w:lvlText w:val=""/>
      <w:lvlJc w:val="left"/>
    </w:lvl>
    <w:lvl w:ilvl="5" w:tplc="D284C942">
      <w:numFmt w:val="decimal"/>
      <w:lvlText w:val=""/>
      <w:lvlJc w:val="left"/>
    </w:lvl>
    <w:lvl w:ilvl="6" w:tplc="6F72F838">
      <w:numFmt w:val="decimal"/>
      <w:lvlText w:val=""/>
      <w:lvlJc w:val="left"/>
    </w:lvl>
    <w:lvl w:ilvl="7" w:tplc="14BA6514">
      <w:numFmt w:val="decimal"/>
      <w:lvlText w:val=""/>
      <w:lvlJc w:val="left"/>
    </w:lvl>
    <w:lvl w:ilvl="8" w:tplc="39A28178">
      <w:numFmt w:val="decimal"/>
      <w:lvlText w:val=""/>
      <w:lvlJc w:val="left"/>
    </w:lvl>
  </w:abstractNum>
  <w:abstractNum w:abstractNumId="3">
    <w:nsid w:val="00000E12"/>
    <w:multiLevelType w:val="hybridMultilevel"/>
    <w:tmpl w:val="5C98C544"/>
    <w:lvl w:ilvl="0" w:tplc="74A42C42">
      <w:start w:val="1"/>
      <w:numFmt w:val="bullet"/>
      <w:lvlText w:val="3"/>
      <w:lvlJc w:val="left"/>
    </w:lvl>
    <w:lvl w:ilvl="1" w:tplc="34D6616C">
      <w:numFmt w:val="decimal"/>
      <w:lvlText w:val=""/>
      <w:lvlJc w:val="left"/>
    </w:lvl>
    <w:lvl w:ilvl="2" w:tplc="DEDC2A5C">
      <w:numFmt w:val="decimal"/>
      <w:lvlText w:val=""/>
      <w:lvlJc w:val="left"/>
    </w:lvl>
    <w:lvl w:ilvl="3" w:tplc="7BD29CDE">
      <w:numFmt w:val="decimal"/>
      <w:lvlText w:val=""/>
      <w:lvlJc w:val="left"/>
    </w:lvl>
    <w:lvl w:ilvl="4" w:tplc="64B873C6">
      <w:numFmt w:val="decimal"/>
      <w:lvlText w:val=""/>
      <w:lvlJc w:val="left"/>
    </w:lvl>
    <w:lvl w:ilvl="5" w:tplc="E786C53C">
      <w:numFmt w:val="decimal"/>
      <w:lvlText w:val=""/>
      <w:lvlJc w:val="left"/>
    </w:lvl>
    <w:lvl w:ilvl="6" w:tplc="436AC916">
      <w:numFmt w:val="decimal"/>
      <w:lvlText w:val=""/>
      <w:lvlJc w:val="left"/>
    </w:lvl>
    <w:lvl w:ilvl="7" w:tplc="C6E83368">
      <w:numFmt w:val="decimal"/>
      <w:lvlText w:val=""/>
      <w:lvlJc w:val="left"/>
    </w:lvl>
    <w:lvl w:ilvl="8" w:tplc="8C10C236">
      <w:numFmt w:val="decimal"/>
      <w:lvlText w:val=""/>
      <w:lvlJc w:val="left"/>
    </w:lvl>
  </w:abstractNum>
  <w:abstractNum w:abstractNumId="4">
    <w:nsid w:val="00000ECC"/>
    <w:multiLevelType w:val="hybridMultilevel"/>
    <w:tmpl w:val="4C2A5F74"/>
    <w:lvl w:ilvl="0" w:tplc="46861648">
      <w:start w:val="1"/>
      <w:numFmt w:val="decimal"/>
      <w:lvlText w:val="%1"/>
      <w:lvlJc w:val="left"/>
    </w:lvl>
    <w:lvl w:ilvl="1" w:tplc="2DDA8D2A">
      <w:start w:val="1"/>
      <w:numFmt w:val="decimal"/>
      <w:lvlText w:val="%2."/>
      <w:lvlJc w:val="left"/>
    </w:lvl>
    <w:lvl w:ilvl="2" w:tplc="FC5864D8">
      <w:numFmt w:val="decimal"/>
      <w:lvlText w:val=""/>
      <w:lvlJc w:val="left"/>
    </w:lvl>
    <w:lvl w:ilvl="3" w:tplc="2D94CD3E">
      <w:numFmt w:val="decimal"/>
      <w:lvlText w:val=""/>
      <w:lvlJc w:val="left"/>
    </w:lvl>
    <w:lvl w:ilvl="4" w:tplc="8202F51A">
      <w:numFmt w:val="decimal"/>
      <w:lvlText w:val=""/>
      <w:lvlJc w:val="left"/>
    </w:lvl>
    <w:lvl w:ilvl="5" w:tplc="9ADEBD72">
      <w:numFmt w:val="decimal"/>
      <w:lvlText w:val=""/>
      <w:lvlJc w:val="left"/>
    </w:lvl>
    <w:lvl w:ilvl="6" w:tplc="3BD48CDE">
      <w:numFmt w:val="decimal"/>
      <w:lvlText w:val=""/>
      <w:lvlJc w:val="left"/>
    </w:lvl>
    <w:lvl w:ilvl="7" w:tplc="95B8344A">
      <w:numFmt w:val="decimal"/>
      <w:lvlText w:val=""/>
      <w:lvlJc w:val="left"/>
    </w:lvl>
    <w:lvl w:ilvl="8" w:tplc="8102ABDE">
      <w:numFmt w:val="decimal"/>
      <w:lvlText w:val=""/>
      <w:lvlJc w:val="left"/>
    </w:lvl>
  </w:abstractNum>
  <w:abstractNum w:abstractNumId="5">
    <w:nsid w:val="000011F4"/>
    <w:multiLevelType w:val="hybridMultilevel"/>
    <w:tmpl w:val="FAC28CFE"/>
    <w:lvl w:ilvl="0" w:tplc="5C64C35A">
      <w:start w:val="1"/>
      <w:numFmt w:val="bullet"/>
      <w:lvlText w:val="•"/>
      <w:lvlJc w:val="left"/>
    </w:lvl>
    <w:lvl w:ilvl="1" w:tplc="D9A87C36">
      <w:numFmt w:val="decimal"/>
      <w:lvlText w:val=""/>
      <w:lvlJc w:val="left"/>
    </w:lvl>
    <w:lvl w:ilvl="2" w:tplc="B6543D92">
      <w:numFmt w:val="decimal"/>
      <w:lvlText w:val=""/>
      <w:lvlJc w:val="left"/>
    </w:lvl>
    <w:lvl w:ilvl="3" w:tplc="7D606142">
      <w:numFmt w:val="decimal"/>
      <w:lvlText w:val=""/>
      <w:lvlJc w:val="left"/>
    </w:lvl>
    <w:lvl w:ilvl="4" w:tplc="99ACF18A">
      <w:numFmt w:val="decimal"/>
      <w:lvlText w:val=""/>
      <w:lvlJc w:val="left"/>
    </w:lvl>
    <w:lvl w:ilvl="5" w:tplc="E9B0A2E2">
      <w:numFmt w:val="decimal"/>
      <w:lvlText w:val=""/>
      <w:lvlJc w:val="left"/>
    </w:lvl>
    <w:lvl w:ilvl="6" w:tplc="44FE1F46">
      <w:numFmt w:val="decimal"/>
      <w:lvlText w:val=""/>
      <w:lvlJc w:val="left"/>
    </w:lvl>
    <w:lvl w:ilvl="7" w:tplc="3F785F32">
      <w:numFmt w:val="decimal"/>
      <w:lvlText w:val=""/>
      <w:lvlJc w:val="left"/>
    </w:lvl>
    <w:lvl w:ilvl="8" w:tplc="8766F13E">
      <w:numFmt w:val="decimal"/>
      <w:lvlText w:val=""/>
      <w:lvlJc w:val="left"/>
    </w:lvl>
  </w:abstractNum>
  <w:abstractNum w:abstractNumId="6">
    <w:nsid w:val="0000127E"/>
    <w:multiLevelType w:val="hybridMultilevel"/>
    <w:tmpl w:val="DBC005A4"/>
    <w:lvl w:ilvl="0" w:tplc="BCC207EA">
      <w:start w:val="1"/>
      <w:numFmt w:val="bullet"/>
      <w:lvlText w:val="•"/>
      <w:lvlJc w:val="left"/>
    </w:lvl>
    <w:lvl w:ilvl="1" w:tplc="E3802D80">
      <w:numFmt w:val="decimal"/>
      <w:lvlText w:val=""/>
      <w:lvlJc w:val="left"/>
    </w:lvl>
    <w:lvl w:ilvl="2" w:tplc="10724CA8">
      <w:numFmt w:val="decimal"/>
      <w:lvlText w:val=""/>
      <w:lvlJc w:val="left"/>
    </w:lvl>
    <w:lvl w:ilvl="3" w:tplc="4FEA3FEC">
      <w:numFmt w:val="decimal"/>
      <w:lvlText w:val=""/>
      <w:lvlJc w:val="left"/>
    </w:lvl>
    <w:lvl w:ilvl="4" w:tplc="C39CA894">
      <w:numFmt w:val="decimal"/>
      <w:lvlText w:val=""/>
      <w:lvlJc w:val="left"/>
    </w:lvl>
    <w:lvl w:ilvl="5" w:tplc="D9DED1E6">
      <w:numFmt w:val="decimal"/>
      <w:lvlText w:val=""/>
      <w:lvlJc w:val="left"/>
    </w:lvl>
    <w:lvl w:ilvl="6" w:tplc="E14E19C6">
      <w:numFmt w:val="decimal"/>
      <w:lvlText w:val=""/>
      <w:lvlJc w:val="left"/>
    </w:lvl>
    <w:lvl w:ilvl="7" w:tplc="3280A1BE">
      <w:numFmt w:val="decimal"/>
      <w:lvlText w:val=""/>
      <w:lvlJc w:val="left"/>
    </w:lvl>
    <w:lvl w:ilvl="8" w:tplc="97FAB7B8">
      <w:numFmt w:val="decimal"/>
      <w:lvlText w:val=""/>
      <w:lvlJc w:val="left"/>
    </w:lvl>
  </w:abstractNum>
  <w:abstractNum w:abstractNumId="7">
    <w:nsid w:val="00001953"/>
    <w:multiLevelType w:val="hybridMultilevel"/>
    <w:tmpl w:val="DB4EDB50"/>
    <w:lvl w:ilvl="0" w:tplc="11BA79D6">
      <w:start w:val="1"/>
      <w:numFmt w:val="bullet"/>
      <w:lvlText w:val="•"/>
      <w:lvlJc w:val="left"/>
    </w:lvl>
    <w:lvl w:ilvl="1" w:tplc="7CF68C36">
      <w:numFmt w:val="decimal"/>
      <w:lvlText w:val=""/>
      <w:lvlJc w:val="left"/>
    </w:lvl>
    <w:lvl w:ilvl="2" w:tplc="7A1E4DFE">
      <w:numFmt w:val="decimal"/>
      <w:lvlText w:val=""/>
      <w:lvlJc w:val="left"/>
    </w:lvl>
    <w:lvl w:ilvl="3" w:tplc="7300634A">
      <w:numFmt w:val="decimal"/>
      <w:lvlText w:val=""/>
      <w:lvlJc w:val="left"/>
    </w:lvl>
    <w:lvl w:ilvl="4" w:tplc="6F188B40">
      <w:numFmt w:val="decimal"/>
      <w:lvlText w:val=""/>
      <w:lvlJc w:val="left"/>
    </w:lvl>
    <w:lvl w:ilvl="5" w:tplc="7862BC42">
      <w:numFmt w:val="decimal"/>
      <w:lvlText w:val=""/>
      <w:lvlJc w:val="left"/>
    </w:lvl>
    <w:lvl w:ilvl="6" w:tplc="E26E1A62">
      <w:numFmt w:val="decimal"/>
      <w:lvlText w:val=""/>
      <w:lvlJc w:val="left"/>
    </w:lvl>
    <w:lvl w:ilvl="7" w:tplc="A8E836CE">
      <w:numFmt w:val="decimal"/>
      <w:lvlText w:val=""/>
      <w:lvlJc w:val="left"/>
    </w:lvl>
    <w:lvl w:ilvl="8" w:tplc="FAE84E0C">
      <w:numFmt w:val="decimal"/>
      <w:lvlText w:val=""/>
      <w:lvlJc w:val="left"/>
    </w:lvl>
  </w:abstractNum>
  <w:abstractNum w:abstractNumId="8">
    <w:nsid w:val="00001AF4"/>
    <w:multiLevelType w:val="hybridMultilevel"/>
    <w:tmpl w:val="26DAF5A6"/>
    <w:lvl w:ilvl="0" w:tplc="77D2217A">
      <w:start w:val="4"/>
      <w:numFmt w:val="decimal"/>
      <w:lvlText w:val="%1)"/>
      <w:lvlJc w:val="left"/>
    </w:lvl>
    <w:lvl w:ilvl="1" w:tplc="BC1CECD4">
      <w:numFmt w:val="decimal"/>
      <w:lvlText w:val=""/>
      <w:lvlJc w:val="left"/>
    </w:lvl>
    <w:lvl w:ilvl="2" w:tplc="150CB826">
      <w:numFmt w:val="decimal"/>
      <w:lvlText w:val=""/>
      <w:lvlJc w:val="left"/>
    </w:lvl>
    <w:lvl w:ilvl="3" w:tplc="29D41D10">
      <w:numFmt w:val="decimal"/>
      <w:lvlText w:val=""/>
      <w:lvlJc w:val="left"/>
    </w:lvl>
    <w:lvl w:ilvl="4" w:tplc="6400ACF2">
      <w:numFmt w:val="decimal"/>
      <w:lvlText w:val=""/>
      <w:lvlJc w:val="left"/>
    </w:lvl>
    <w:lvl w:ilvl="5" w:tplc="32C2B082">
      <w:numFmt w:val="decimal"/>
      <w:lvlText w:val=""/>
      <w:lvlJc w:val="left"/>
    </w:lvl>
    <w:lvl w:ilvl="6" w:tplc="D9681E6C">
      <w:numFmt w:val="decimal"/>
      <w:lvlText w:val=""/>
      <w:lvlJc w:val="left"/>
    </w:lvl>
    <w:lvl w:ilvl="7" w:tplc="6F58F53C">
      <w:numFmt w:val="decimal"/>
      <w:lvlText w:val=""/>
      <w:lvlJc w:val="left"/>
    </w:lvl>
    <w:lvl w:ilvl="8" w:tplc="B33ED4C6">
      <w:numFmt w:val="decimal"/>
      <w:lvlText w:val=""/>
      <w:lvlJc w:val="left"/>
    </w:lvl>
  </w:abstractNum>
  <w:abstractNum w:abstractNumId="9">
    <w:nsid w:val="00002059"/>
    <w:multiLevelType w:val="hybridMultilevel"/>
    <w:tmpl w:val="AC0A9314"/>
    <w:lvl w:ilvl="0" w:tplc="E61C8088">
      <w:start w:val="1"/>
      <w:numFmt w:val="bullet"/>
      <w:lvlText w:val="-"/>
      <w:lvlJc w:val="left"/>
    </w:lvl>
    <w:lvl w:ilvl="1" w:tplc="742AF8F2">
      <w:numFmt w:val="decimal"/>
      <w:lvlText w:val=""/>
      <w:lvlJc w:val="left"/>
    </w:lvl>
    <w:lvl w:ilvl="2" w:tplc="FF90D4F2">
      <w:numFmt w:val="decimal"/>
      <w:lvlText w:val=""/>
      <w:lvlJc w:val="left"/>
    </w:lvl>
    <w:lvl w:ilvl="3" w:tplc="D488EA4A">
      <w:numFmt w:val="decimal"/>
      <w:lvlText w:val=""/>
      <w:lvlJc w:val="left"/>
    </w:lvl>
    <w:lvl w:ilvl="4" w:tplc="95709042">
      <w:numFmt w:val="decimal"/>
      <w:lvlText w:val=""/>
      <w:lvlJc w:val="left"/>
    </w:lvl>
    <w:lvl w:ilvl="5" w:tplc="E18A1412">
      <w:numFmt w:val="decimal"/>
      <w:lvlText w:val=""/>
      <w:lvlJc w:val="left"/>
    </w:lvl>
    <w:lvl w:ilvl="6" w:tplc="4FF03994">
      <w:numFmt w:val="decimal"/>
      <w:lvlText w:val=""/>
      <w:lvlJc w:val="left"/>
    </w:lvl>
    <w:lvl w:ilvl="7" w:tplc="56CE882E">
      <w:numFmt w:val="decimal"/>
      <w:lvlText w:val=""/>
      <w:lvlJc w:val="left"/>
    </w:lvl>
    <w:lvl w:ilvl="8" w:tplc="BA5E4448">
      <w:numFmt w:val="decimal"/>
      <w:lvlText w:val=""/>
      <w:lvlJc w:val="left"/>
    </w:lvl>
  </w:abstractNum>
  <w:abstractNum w:abstractNumId="10">
    <w:nsid w:val="0000249E"/>
    <w:multiLevelType w:val="hybridMultilevel"/>
    <w:tmpl w:val="2990F64A"/>
    <w:lvl w:ilvl="0" w:tplc="1B90D116">
      <w:start w:val="1"/>
      <w:numFmt w:val="bullet"/>
      <w:lvlText w:val="•"/>
      <w:lvlJc w:val="left"/>
    </w:lvl>
    <w:lvl w:ilvl="1" w:tplc="F6BC3C96">
      <w:numFmt w:val="decimal"/>
      <w:lvlText w:val=""/>
      <w:lvlJc w:val="left"/>
    </w:lvl>
    <w:lvl w:ilvl="2" w:tplc="D9AE85B0">
      <w:numFmt w:val="decimal"/>
      <w:lvlText w:val=""/>
      <w:lvlJc w:val="left"/>
    </w:lvl>
    <w:lvl w:ilvl="3" w:tplc="24A888E8">
      <w:numFmt w:val="decimal"/>
      <w:lvlText w:val=""/>
      <w:lvlJc w:val="left"/>
    </w:lvl>
    <w:lvl w:ilvl="4" w:tplc="9ED499C8">
      <w:numFmt w:val="decimal"/>
      <w:lvlText w:val=""/>
      <w:lvlJc w:val="left"/>
    </w:lvl>
    <w:lvl w:ilvl="5" w:tplc="3B9C5DD0">
      <w:numFmt w:val="decimal"/>
      <w:lvlText w:val=""/>
      <w:lvlJc w:val="left"/>
    </w:lvl>
    <w:lvl w:ilvl="6" w:tplc="81FAD920">
      <w:numFmt w:val="decimal"/>
      <w:lvlText w:val=""/>
      <w:lvlJc w:val="left"/>
    </w:lvl>
    <w:lvl w:ilvl="7" w:tplc="18828586">
      <w:numFmt w:val="decimal"/>
      <w:lvlText w:val=""/>
      <w:lvlJc w:val="left"/>
    </w:lvl>
    <w:lvl w:ilvl="8" w:tplc="C9AC71D8">
      <w:numFmt w:val="decimal"/>
      <w:lvlText w:val=""/>
      <w:lvlJc w:val="left"/>
    </w:lvl>
  </w:abstractNum>
  <w:abstractNum w:abstractNumId="11">
    <w:nsid w:val="00002833"/>
    <w:multiLevelType w:val="hybridMultilevel"/>
    <w:tmpl w:val="F3D4B646"/>
    <w:lvl w:ilvl="0" w:tplc="248673BA">
      <w:start w:val="1"/>
      <w:numFmt w:val="bullet"/>
      <w:lvlText w:val="*"/>
      <w:lvlJc w:val="left"/>
    </w:lvl>
    <w:lvl w:ilvl="1" w:tplc="4790DD82">
      <w:numFmt w:val="decimal"/>
      <w:lvlText w:val=""/>
      <w:lvlJc w:val="left"/>
    </w:lvl>
    <w:lvl w:ilvl="2" w:tplc="54524EF6">
      <w:numFmt w:val="decimal"/>
      <w:lvlText w:val=""/>
      <w:lvlJc w:val="left"/>
    </w:lvl>
    <w:lvl w:ilvl="3" w:tplc="C452FF12">
      <w:numFmt w:val="decimal"/>
      <w:lvlText w:val=""/>
      <w:lvlJc w:val="left"/>
    </w:lvl>
    <w:lvl w:ilvl="4" w:tplc="FAA63DC4">
      <w:numFmt w:val="decimal"/>
      <w:lvlText w:val=""/>
      <w:lvlJc w:val="left"/>
    </w:lvl>
    <w:lvl w:ilvl="5" w:tplc="035C5692">
      <w:numFmt w:val="decimal"/>
      <w:lvlText w:val=""/>
      <w:lvlJc w:val="left"/>
    </w:lvl>
    <w:lvl w:ilvl="6" w:tplc="8320E4F6">
      <w:numFmt w:val="decimal"/>
      <w:lvlText w:val=""/>
      <w:lvlJc w:val="left"/>
    </w:lvl>
    <w:lvl w:ilvl="7" w:tplc="366EA278">
      <w:numFmt w:val="decimal"/>
      <w:lvlText w:val=""/>
      <w:lvlJc w:val="left"/>
    </w:lvl>
    <w:lvl w:ilvl="8" w:tplc="6B96C200">
      <w:numFmt w:val="decimal"/>
      <w:lvlText w:val=""/>
      <w:lvlJc w:val="left"/>
    </w:lvl>
  </w:abstractNum>
  <w:abstractNum w:abstractNumId="12">
    <w:nsid w:val="00002B0C"/>
    <w:multiLevelType w:val="hybridMultilevel"/>
    <w:tmpl w:val="FEDA9596"/>
    <w:lvl w:ilvl="0" w:tplc="27BA57A8">
      <w:start w:val="1"/>
      <w:numFmt w:val="bullet"/>
      <w:lvlText w:val="и"/>
      <w:lvlJc w:val="left"/>
    </w:lvl>
    <w:lvl w:ilvl="1" w:tplc="4AA62960">
      <w:numFmt w:val="decimal"/>
      <w:lvlText w:val=""/>
      <w:lvlJc w:val="left"/>
    </w:lvl>
    <w:lvl w:ilvl="2" w:tplc="C030712A">
      <w:numFmt w:val="decimal"/>
      <w:lvlText w:val=""/>
      <w:lvlJc w:val="left"/>
    </w:lvl>
    <w:lvl w:ilvl="3" w:tplc="BFF0D0EE">
      <w:numFmt w:val="decimal"/>
      <w:lvlText w:val=""/>
      <w:lvlJc w:val="left"/>
    </w:lvl>
    <w:lvl w:ilvl="4" w:tplc="CFDE1DA6">
      <w:numFmt w:val="decimal"/>
      <w:lvlText w:val=""/>
      <w:lvlJc w:val="left"/>
    </w:lvl>
    <w:lvl w:ilvl="5" w:tplc="D378562E">
      <w:numFmt w:val="decimal"/>
      <w:lvlText w:val=""/>
      <w:lvlJc w:val="left"/>
    </w:lvl>
    <w:lvl w:ilvl="6" w:tplc="7FB84626">
      <w:numFmt w:val="decimal"/>
      <w:lvlText w:val=""/>
      <w:lvlJc w:val="left"/>
    </w:lvl>
    <w:lvl w:ilvl="7" w:tplc="860048E8">
      <w:numFmt w:val="decimal"/>
      <w:lvlText w:val=""/>
      <w:lvlJc w:val="left"/>
    </w:lvl>
    <w:lvl w:ilvl="8" w:tplc="3E9E8334">
      <w:numFmt w:val="decimal"/>
      <w:lvlText w:val=""/>
      <w:lvlJc w:val="left"/>
    </w:lvl>
  </w:abstractNum>
  <w:abstractNum w:abstractNumId="13">
    <w:nsid w:val="000046CF"/>
    <w:multiLevelType w:val="hybridMultilevel"/>
    <w:tmpl w:val="DF58D724"/>
    <w:lvl w:ilvl="0" w:tplc="0A385D04">
      <w:start w:val="2"/>
      <w:numFmt w:val="decimal"/>
      <w:lvlText w:val="%1."/>
      <w:lvlJc w:val="left"/>
    </w:lvl>
    <w:lvl w:ilvl="1" w:tplc="ECD8B3B2">
      <w:start w:val="1"/>
      <w:numFmt w:val="decimal"/>
      <w:lvlText w:val="%2"/>
      <w:lvlJc w:val="left"/>
    </w:lvl>
    <w:lvl w:ilvl="2" w:tplc="5C6AB30E">
      <w:numFmt w:val="decimal"/>
      <w:lvlText w:val=""/>
      <w:lvlJc w:val="left"/>
    </w:lvl>
    <w:lvl w:ilvl="3" w:tplc="A98E219E">
      <w:numFmt w:val="decimal"/>
      <w:lvlText w:val=""/>
      <w:lvlJc w:val="left"/>
    </w:lvl>
    <w:lvl w:ilvl="4" w:tplc="FB7079B4">
      <w:numFmt w:val="decimal"/>
      <w:lvlText w:val=""/>
      <w:lvlJc w:val="left"/>
    </w:lvl>
    <w:lvl w:ilvl="5" w:tplc="5824BFAC">
      <w:numFmt w:val="decimal"/>
      <w:lvlText w:val=""/>
      <w:lvlJc w:val="left"/>
    </w:lvl>
    <w:lvl w:ilvl="6" w:tplc="D7045E3A">
      <w:numFmt w:val="decimal"/>
      <w:lvlText w:val=""/>
      <w:lvlJc w:val="left"/>
    </w:lvl>
    <w:lvl w:ilvl="7" w:tplc="579C6984">
      <w:numFmt w:val="decimal"/>
      <w:lvlText w:val=""/>
      <w:lvlJc w:val="left"/>
    </w:lvl>
    <w:lvl w:ilvl="8" w:tplc="758E6A80">
      <w:numFmt w:val="decimal"/>
      <w:lvlText w:val=""/>
      <w:lvlJc w:val="left"/>
    </w:lvl>
  </w:abstractNum>
  <w:abstractNum w:abstractNumId="14">
    <w:nsid w:val="00004CD4"/>
    <w:multiLevelType w:val="hybridMultilevel"/>
    <w:tmpl w:val="6556FDC4"/>
    <w:lvl w:ilvl="0" w:tplc="E51CE028">
      <w:start w:val="1"/>
      <w:numFmt w:val="decimal"/>
      <w:lvlText w:val="%1."/>
      <w:lvlJc w:val="left"/>
    </w:lvl>
    <w:lvl w:ilvl="1" w:tplc="D962FCC0">
      <w:numFmt w:val="decimal"/>
      <w:lvlText w:val=""/>
      <w:lvlJc w:val="left"/>
    </w:lvl>
    <w:lvl w:ilvl="2" w:tplc="040490B2">
      <w:numFmt w:val="decimal"/>
      <w:lvlText w:val=""/>
      <w:lvlJc w:val="left"/>
    </w:lvl>
    <w:lvl w:ilvl="3" w:tplc="76984398">
      <w:numFmt w:val="decimal"/>
      <w:lvlText w:val=""/>
      <w:lvlJc w:val="left"/>
    </w:lvl>
    <w:lvl w:ilvl="4" w:tplc="8578BDF8">
      <w:numFmt w:val="decimal"/>
      <w:lvlText w:val=""/>
      <w:lvlJc w:val="left"/>
    </w:lvl>
    <w:lvl w:ilvl="5" w:tplc="6C602BAE">
      <w:numFmt w:val="decimal"/>
      <w:lvlText w:val=""/>
      <w:lvlJc w:val="left"/>
    </w:lvl>
    <w:lvl w:ilvl="6" w:tplc="40AC951E">
      <w:numFmt w:val="decimal"/>
      <w:lvlText w:val=""/>
      <w:lvlJc w:val="left"/>
    </w:lvl>
    <w:lvl w:ilvl="7" w:tplc="3EA81B5A">
      <w:numFmt w:val="decimal"/>
      <w:lvlText w:val=""/>
      <w:lvlJc w:val="left"/>
    </w:lvl>
    <w:lvl w:ilvl="8" w:tplc="ABFA1FA0">
      <w:numFmt w:val="decimal"/>
      <w:lvlText w:val=""/>
      <w:lvlJc w:val="left"/>
    </w:lvl>
  </w:abstractNum>
  <w:abstractNum w:abstractNumId="15">
    <w:nsid w:val="00005A9F"/>
    <w:multiLevelType w:val="hybridMultilevel"/>
    <w:tmpl w:val="15C4727C"/>
    <w:lvl w:ilvl="0" w:tplc="5D0861DA">
      <w:start w:val="1"/>
      <w:numFmt w:val="bullet"/>
      <w:lvlText w:val="у"/>
      <w:lvlJc w:val="left"/>
    </w:lvl>
    <w:lvl w:ilvl="1" w:tplc="7AC65D3E">
      <w:numFmt w:val="decimal"/>
      <w:lvlText w:val=""/>
      <w:lvlJc w:val="left"/>
    </w:lvl>
    <w:lvl w:ilvl="2" w:tplc="7FA66178">
      <w:numFmt w:val="decimal"/>
      <w:lvlText w:val=""/>
      <w:lvlJc w:val="left"/>
    </w:lvl>
    <w:lvl w:ilvl="3" w:tplc="AE4ABEB0">
      <w:numFmt w:val="decimal"/>
      <w:lvlText w:val=""/>
      <w:lvlJc w:val="left"/>
    </w:lvl>
    <w:lvl w:ilvl="4" w:tplc="D8DC1460">
      <w:numFmt w:val="decimal"/>
      <w:lvlText w:val=""/>
      <w:lvlJc w:val="left"/>
    </w:lvl>
    <w:lvl w:ilvl="5" w:tplc="E716EFA4">
      <w:numFmt w:val="decimal"/>
      <w:lvlText w:val=""/>
      <w:lvlJc w:val="left"/>
    </w:lvl>
    <w:lvl w:ilvl="6" w:tplc="220691AC">
      <w:numFmt w:val="decimal"/>
      <w:lvlText w:val=""/>
      <w:lvlJc w:val="left"/>
    </w:lvl>
    <w:lvl w:ilvl="7" w:tplc="DFF68D60">
      <w:numFmt w:val="decimal"/>
      <w:lvlText w:val=""/>
      <w:lvlJc w:val="left"/>
    </w:lvl>
    <w:lvl w:ilvl="8" w:tplc="2918C75A">
      <w:numFmt w:val="decimal"/>
      <w:lvlText w:val=""/>
      <w:lvlJc w:val="left"/>
    </w:lvl>
  </w:abstractNum>
  <w:abstractNum w:abstractNumId="16">
    <w:nsid w:val="00005DD5"/>
    <w:multiLevelType w:val="hybridMultilevel"/>
    <w:tmpl w:val="8174B84A"/>
    <w:lvl w:ilvl="0" w:tplc="719042B0">
      <w:start w:val="1"/>
      <w:numFmt w:val="bullet"/>
      <w:lvlText w:val="•"/>
      <w:lvlJc w:val="left"/>
    </w:lvl>
    <w:lvl w:ilvl="1" w:tplc="BF7CAD04">
      <w:numFmt w:val="decimal"/>
      <w:lvlText w:val=""/>
      <w:lvlJc w:val="left"/>
    </w:lvl>
    <w:lvl w:ilvl="2" w:tplc="01E05788">
      <w:numFmt w:val="decimal"/>
      <w:lvlText w:val=""/>
      <w:lvlJc w:val="left"/>
    </w:lvl>
    <w:lvl w:ilvl="3" w:tplc="95126AC6">
      <w:numFmt w:val="decimal"/>
      <w:lvlText w:val=""/>
      <w:lvlJc w:val="left"/>
    </w:lvl>
    <w:lvl w:ilvl="4" w:tplc="BF60747C">
      <w:numFmt w:val="decimal"/>
      <w:lvlText w:val=""/>
      <w:lvlJc w:val="left"/>
    </w:lvl>
    <w:lvl w:ilvl="5" w:tplc="2410BEDA">
      <w:numFmt w:val="decimal"/>
      <w:lvlText w:val=""/>
      <w:lvlJc w:val="left"/>
    </w:lvl>
    <w:lvl w:ilvl="6" w:tplc="32E615BA">
      <w:numFmt w:val="decimal"/>
      <w:lvlText w:val=""/>
      <w:lvlJc w:val="left"/>
    </w:lvl>
    <w:lvl w:ilvl="7" w:tplc="D430EB58">
      <w:numFmt w:val="decimal"/>
      <w:lvlText w:val=""/>
      <w:lvlJc w:val="left"/>
    </w:lvl>
    <w:lvl w:ilvl="8" w:tplc="28FEE5F8">
      <w:numFmt w:val="decimal"/>
      <w:lvlText w:val=""/>
      <w:lvlJc w:val="left"/>
    </w:lvl>
  </w:abstractNum>
  <w:abstractNum w:abstractNumId="17">
    <w:nsid w:val="00005F1E"/>
    <w:multiLevelType w:val="hybridMultilevel"/>
    <w:tmpl w:val="0B5C4B4C"/>
    <w:lvl w:ilvl="0" w:tplc="FCA26E80">
      <w:start w:val="1"/>
      <w:numFmt w:val="bullet"/>
      <w:lvlText w:val="4"/>
      <w:lvlJc w:val="left"/>
    </w:lvl>
    <w:lvl w:ilvl="1" w:tplc="B6CEB398">
      <w:numFmt w:val="decimal"/>
      <w:lvlText w:val=""/>
      <w:lvlJc w:val="left"/>
    </w:lvl>
    <w:lvl w:ilvl="2" w:tplc="52B6A8AE">
      <w:numFmt w:val="decimal"/>
      <w:lvlText w:val=""/>
      <w:lvlJc w:val="left"/>
    </w:lvl>
    <w:lvl w:ilvl="3" w:tplc="9EDCE29A">
      <w:numFmt w:val="decimal"/>
      <w:lvlText w:val=""/>
      <w:lvlJc w:val="left"/>
    </w:lvl>
    <w:lvl w:ilvl="4" w:tplc="DFFC6732">
      <w:numFmt w:val="decimal"/>
      <w:lvlText w:val=""/>
      <w:lvlJc w:val="left"/>
    </w:lvl>
    <w:lvl w:ilvl="5" w:tplc="5AD86528">
      <w:numFmt w:val="decimal"/>
      <w:lvlText w:val=""/>
      <w:lvlJc w:val="left"/>
    </w:lvl>
    <w:lvl w:ilvl="6" w:tplc="4456FA46">
      <w:numFmt w:val="decimal"/>
      <w:lvlText w:val=""/>
      <w:lvlJc w:val="left"/>
    </w:lvl>
    <w:lvl w:ilvl="7" w:tplc="FF424732">
      <w:numFmt w:val="decimal"/>
      <w:lvlText w:val=""/>
      <w:lvlJc w:val="left"/>
    </w:lvl>
    <w:lvl w:ilvl="8" w:tplc="CDBEAC92">
      <w:numFmt w:val="decimal"/>
      <w:lvlText w:val=""/>
      <w:lvlJc w:val="left"/>
    </w:lvl>
  </w:abstractNum>
  <w:abstractNum w:abstractNumId="18">
    <w:nsid w:val="00005FA4"/>
    <w:multiLevelType w:val="hybridMultilevel"/>
    <w:tmpl w:val="8CA2872C"/>
    <w:lvl w:ilvl="0" w:tplc="09E84AFE">
      <w:start w:val="1"/>
      <w:numFmt w:val="bullet"/>
      <w:lvlText w:val="У"/>
      <w:lvlJc w:val="left"/>
    </w:lvl>
    <w:lvl w:ilvl="1" w:tplc="43C2C936">
      <w:numFmt w:val="decimal"/>
      <w:lvlText w:val=""/>
      <w:lvlJc w:val="left"/>
    </w:lvl>
    <w:lvl w:ilvl="2" w:tplc="CA98BC4E">
      <w:numFmt w:val="decimal"/>
      <w:lvlText w:val=""/>
      <w:lvlJc w:val="left"/>
    </w:lvl>
    <w:lvl w:ilvl="3" w:tplc="86BE9A1E">
      <w:numFmt w:val="decimal"/>
      <w:lvlText w:val=""/>
      <w:lvlJc w:val="left"/>
    </w:lvl>
    <w:lvl w:ilvl="4" w:tplc="F5A693EC">
      <w:numFmt w:val="decimal"/>
      <w:lvlText w:val=""/>
      <w:lvlJc w:val="left"/>
    </w:lvl>
    <w:lvl w:ilvl="5" w:tplc="4504FFAE">
      <w:numFmt w:val="decimal"/>
      <w:lvlText w:val=""/>
      <w:lvlJc w:val="left"/>
    </w:lvl>
    <w:lvl w:ilvl="6" w:tplc="3FB6854C">
      <w:numFmt w:val="decimal"/>
      <w:lvlText w:val=""/>
      <w:lvlJc w:val="left"/>
    </w:lvl>
    <w:lvl w:ilvl="7" w:tplc="37ECE51E">
      <w:numFmt w:val="decimal"/>
      <w:lvlText w:val=""/>
      <w:lvlJc w:val="left"/>
    </w:lvl>
    <w:lvl w:ilvl="8" w:tplc="356A7AE8">
      <w:numFmt w:val="decimal"/>
      <w:lvlText w:val=""/>
      <w:lvlJc w:val="left"/>
    </w:lvl>
  </w:abstractNum>
  <w:abstractNum w:abstractNumId="19">
    <w:nsid w:val="00006732"/>
    <w:multiLevelType w:val="hybridMultilevel"/>
    <w:tmpl w:val="5E8ED47A"/>
    <w:lvl w:ilvl="0" w:tplc="D05E63EE">
      <w:start w:val="1"/>
      <w:numFmt w:val="decimal"/>
      <w:lvlText w:val="%1)"/>
      <w:lvlJc w:val="left"/>
    </w:lvl>
    <w:lvl w:ilvl="1" w:tplc="0BC273EA">
      <w:numFmt w:val="decimal"/>
      <w:lvlText w:val=""/>
      <w:lvlJc w:val="left"/>
    </w:lvl>
    <w:lvl w:ilvl="2" w:tplc="76E21738">
      <w:numFmt w:val="decimal"/>
      <w:lvlText w:val=""/>
      <w:lvlJc w:val="left"/>
    </w:lvl>
    <w:lvl w:ilvl="3" w:tplc="0EEA7222">
      <w:numFmt w:val="decimal"/>
      <w:lvlText w:val=""/>
      <w:lvlJc w:val="left"/>
    </w:lvl>
    <w:lvl w:ilvl="4" w:tplc="06B6F304">
      <w:numFmt w:val="decimal"/>
      <w:lvlText w:val=""/>
      <w:lvlJc w:val="left"/>
    </w:lvl>
    <w:lvl w:ilvl="5" w:tplc="6780F376">
      <w:numFmt w:val="decimal"/>
      <w:lvlText w:val=""/>
      <w:lvlJc w:val="left"/>
    </w:lvl>
    <w:lvl w:ilvl="6" w:tplc="BD48F7EA">
      <w:numFmt w:val="decimal"/>
      <w:lvlText w:val=""/>
      <w:lvlJc w:val="left"/>
    </w:lvl>
    <w:lvl w:ilvl="7" w:tplc="982A2604">
      <w:numFmt w:val="decimal"/>
      <w:lvlText w:val=""/>
      <w:lvlJc w:val="left"/>
    </w:lvl>
    <w:lvl w:ilvl="8" w:tplc="F2183120">
      <w:numFmt w:val="decimal"/>
      <w:lvlText w:val=""/>
      <w:lvlJc w:val="left"/>
    </w:lvl>
  </w:abstractNum>
  <w:abstractNum w:abstractNumId="20">
    <w:nsid w:val="00006AD4"/>
    <w:multiLevelType w:val="hybridMultilevel"/>
    <w:tmpl w:val="15BAC04E"/>
    <w:lvl w:ilvl="0" w:tplc="05587668">
      <w:start w:val="1"/>
      <w:numFmt w:val="bullet"/>
      <w:lvlText w:val="у"/>
      <w:lvlJc w:val="left"/>
    </w:lvl>
    <w:lvl w:ilvl="1" w:tplc="F09AF6EE">
      <w:start w:val="1"/>
      <w:numFmt w:val="bullet"/>
      <w:lvlText w:val=" "/>
      <w:lvlJc w:val="left"/>
    </w:lvl>
    <w:lvl w:ilvl="2" w:tplc="8FC88B54">
      <w:numFmt w:val="decimal"/>
      <w:lvlText w:val=""/>
      <w:lvlJc w:val="left"/>
    </w:lvl>
    <w:lvl w:ilvl="3" w:tplc="AEA699EA">
      <w:numFmt w:val="decimal"/>
      <w:lvlText w:val=""/>
      <w:lvlJc w:val="left"/>
    </w:lvl>
    <w:lvl w:ilvl="4" w:tplc="17C410A0">
      <w:numFmt w:val="decimal"/>
      <w:lvlText w:val=""/>
      <w:lvlJc w:val="left"/>
    </w:lvl>
    <w:lvl w:ilvl="5" w:tplc="2B3ABC16">
      <w:numFmt w:val="decimal"/>
      <w:lvlText w:val=""/>
      <w:lvlJc w:val="left"/>
    </w:lvl>
    <w:lvl w:ilvl="6" w:tplc="4C6C487A">
      <w:numFmt w:val="decimal"/>
      <w:lvlText w:val=""/>
      <w:lvlJc w:val="left"/>
    </w:lvl>
    <w:lvl w:ilvl="7" w:tplc="D0169946">
      <w:numFmt w:val="decimal"/>
      <w:lvlText w:val=""/>
      <w:lvlJc w:val="left"/>
    </w:lvl>
    <w:lvl w:ilvl="8" w:tplc="B8D41B34">
      <w:numFmt w:val="decimal"/>
      <w:lvlText w:val=""/>
      <w:lvlJc w:val="left"/>
    </w:lvl>
  </w:abstractNum>
  <w:abstractNum w:abstractNumId="21">
    <w:nsid w:val="00006BCB"/>
    <w:multiLevelType w:val="hybridMultilevel"/>
    <w:tmpl w:val="AB1603AA"/>
    <w:lvl w:ilvl="0" w:tplc="DB7EEB34">
      <w:start w:val="1"/>
      <w:numFmt w:val="bullet"/>
      <w:lvlText w:val="и"/>
      <w:lvlJc w:val="left"/>
    </w:lvl>
    <w:lvl w:ilvl="1" w:tplc="D0EC6F36">
      <w:numFmt w:val="decimal"/>
      <w:lvlText w:val=""/>
      <w:lvlJc w:val="left"/>
    </w:lvl>
    <w:lvl w:ilvl="2" w:tplc="D2FA7016">
      <w:numFmt w:val="decimal"/>
      <w:lvlText w:val=""/>
      <w:lvlJc w:val="left"/>
    </w:lvl>
    <w:lvl w:ilvl="3" w:tplc="66961C3C">
      <w:numFmt w:val="decimal"/>
      <w:lvlText w:val=""/>
      <w:lvlJc w:val="left"/>
    </w:lvl>
    <w:lvl w:ilvl="4" w:tplc="8006F174">
      <w:numFmt w:val="decimal"/>
      <w:lvlText w:val=""/>
      <w:lvlJc w:val="left"/>
    </w:lvl>
    <w:lvl w:ilvl="5" w:tplc="7430C7D4">
      <w:numFmt w:val="decimal"/>
      <w:lvlText w:val=""/>
      <w:lvlJc w:val="left"/>
    </w:lvl>
    <w:lvl w:ilvl="6" w:tplc="B5447CB2">
      <w:numFmt w:val="decimal"/>
      <w:lvlText w:val=""/>
      <w:lvlJc w:val="left"/>
    </w:lvl>
    <w:lvl w:ilvl="7" w:tplc="429A5BF6">
      <w:numFmt w:val="decimal"/>
      <w:lvlText w:val=""/>
      <w:lvlJc w:val="left"/>
    </w:lvl>
    <w:lvl w:ilvl="8" w:tplc="85BE551E">
      <w:numFmt w:val="decimal"/>
      <w:lvlText w:val=""/>
      <w:lvlJc w:val="left"/>
    </w:lvl>
  </w:abstractNum>
  <w:abstractNum w:abstractNumId="22">
    <w:nsid w:val="00006D22"/>
    <w:multiLevelType w:val="hybridMultilevel"/>
    <w:tmpl w:val="F7DA2926"/>
    <w:lvl w:ilvl="0" w:tplc="1DD6065E">
      <w:start w:val="3"/>
      <w:numFmt w:val="decimal"/>
      <w:lvlText w:val="%1)"/>
      <w:lvlJc w:val="left"/>
    </w:lvl>
    <w:lvl w:ilvl="1" w:tplc="B9684F60">
      <w:start w:val="1"/>
      <w:numFmt w:val="bullet"/>
      <w:lvlText w:val="*"/>
      <w:lvlJc w:val="left"/>
    </w:lvl>
    <w:lvl w:ilvl="2" w:tplc="7DEAF390">
      <w:numFmt w:val="decimal"/>
      <w:lvlText w:val=""/>
      <w:lvlJc w:val="left"/>
    </w:lvl>
    <w:lvl w:ilvl="3" w:tplc="90A20710">
      <w:numFmt w:val="decimal"/>
      <w:lvlText w:val=""/>
      <w:lvlJc w:val="left"/>
    </w:lvl>
    <w:lvl w:ilvl="4" w:tplc="2C82D646">
      <w:numFmt w:val="decimal"/>
      <w:lvlText w:val=""/>
      <w:lvlJc w:val="left"/>
    </w:lvl>
    <w:lvl w:ilvl="5" w:tplc="E4E85A74">
      <w:numFmt w:val="decimal"/>
      <w:lvlText w:val=""/>
      <w:lvlJc w:val="left"/>
    </w:lvl>
    <w:lvl w:ilvl="6" w:tplc="B0E27238">
      <w:numFmt w:val="decimal"/>
      <w:lvlText w:val=""/>
      <w:lvlJc w:val="left"/>
    </w:lvl>
    <w:lvl w:ilvl="7" w:tplc="520ACE76">
      <w:numFmt w:val="decimal"/>
      <w:lvlText w:val=""/>
      <w:lvlJc w:val="left"/>
    </w:lvl>
    <w:lvl w:ilvl="8" w:tplc="082CD47C">
      <w:numFmt w:val="decimal"/>
      <w:lvlText w:val=""/>
      <w:lvlJc w:val="left"/>
    </w:lvl>
  </w:abstractNum>
  <w:abstractNum w:abstractNumId="23">
    <w:nsid w:val="00007874"/>
    <w:multiLevelType w:val="hybridMultilevel"/>
    <w:tmpl w:val="0F08E41A"/>
    <w:lvl w:ilvl="0" w:tplc="4E6AAFA0">
      <w:start w:val="35"/>
      <w:numFmt w:val="upperLetter"/>
      <w:lvlText w:val="%1"/>
      <w:lvlJc w:val="left"/>
    </w:lvl>
    <w:lvl w:ilvl="1" w:tplc="376EC172">
      <w:numFmt w:val="decimal"/>
      <w:lvlText w:val=""/>
      <w:lvlJc w:val="left"/>
    </w:lvl>
    <w:lvl w:ilvl="2" w:tplc="CE2853DC">
      <w:numFmt w:val="decimal"/>
      <w:lvlText w:val=""/>
      <w:lvlJc w:val="left"/>
    </w:lvl>
    <w:lvl w:ilvl="3" w:tplc="AC969724">
      <w:numFmt w:val="decimal"/>
      <w:lvlText w:val=""/>
      <w:lvlJc w:val="left"/>
    </w:lvl>
    <w:lvl w:ilvl="4" w:tplc="E076AC5E">
      <w:numFmt w:val="decimal"/>
      <w:lvlText w:val=""/>
      <w:lvlJc w:val="left"/>
    </w:lvl>
    <w:lvl w:ilvl="5" w:tplc="FF982BF2">
      <w:numFmt w:val="decimal"/>
      <w:lvlText w:val=""/>
      <w:lvlJc w:val="left"/>
    </w:lvl>
    <w:lvl w:ilvl="6" w:tplc="67581CDE">
      <w:numFmt w:val="decimal"/>
      <w:lvlText w:val=""/>
      <w:lvlJc w:val="left"/>
    </w:lvl>
    <w:lvl w:ilvl="7" w:tplc="F97E14A8">
      <w:numFmt w:val="decimal"/>
      <w:lvlText w:val=""/>
      <w:lvlJc w:val="left"/>
    </w:lvl>
    <w:lvl w:ilvl="8" w:tplc="BD867516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17"/>
  </w:num>
  <w:num w:numId="5">
    <w:abstractNumId w:val="11"/>
  </w:num>
  <w:num w:numId="6">
    <w:abstractNumId w:val="23"/>
  </w:num>
  <w:num w:numId="7">
    <w:abstractNumId w:val="10"/>
  </w:num>
  <w:num w:numId="8">
    <w:abstractNumId w:val="12"/>
  </w:num>
  <w:num w:numId="9">
    <w:abstractNumId w:val="5"/>
  </w:num>
  <w:num w:numId="10">
    <w:abstractNumId w:val="16"/>
  </w:num>
  <w:num w:numId="11">
    <w:abstractNumId w:val="20"/>
  </w:num>
  <w:num w:numId="12">
    <w:abstractNumId w:val="15"/>
  </w:num>
  <w:num w:numId="13">
    <w:abstractNumId w:val="14"/>
  </w:num>
  <w:num w:numId="14">
    <w:abstractNumId w:val="18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19"/>
  </w:num>
  <w:num w:numId="20">
    <w:abstractNumId w:val="22"/>
  </w:num>
  <w:num w:numId="21">
    <w:abstractNumId w:val="8"/>
  </w:num>
  <w:num w:numId="22">
    <w:abstractNumId w:val="4"/>
  </w:num>
  <w:num w:numId="23">
    <w:abstractNumId w:val="13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860"/>
    <w:rsid w:val="00094715"/>
    <w:rsid w:val="0019330A"/>
    <w:rsid w:val="00346AAB"/>
    <w:rsid w:val="00894CB7"/>
    <w:rsid w:val="00B20C3F"/>
    <w:rsid w:val="00E5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dcterms:created xsi:type="dcterms:W3CDTF">2020-03-22T15:18:00Z</dcterms:created>
  <dcterms:modified xsi:type="dcterms:W3CDTF">2020-03-29T15:31:00Z</dcterms:modified>
</cp:coreProperties>
</file>